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b11f3506cc9436f"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1FA" w:rsidRPr="00F550A9" w:rsidRDefault="008F31FA" w:rsidP="008F31FA">
      <w:pPr>
        <w:pStyle w:val="Zhlav"/>
        <w:jc w:val="right"/>
        <w:rPr>
          <w:color w:val="0070C0"/>
          <w:sz w:val="28"/>
          <w:szCs w:val="28"/>
        </w:rPr>
      </w:pPr>
      <w:r w:rsidRPr="00F550A9">
        <w:rPr>
          <w:noProof/>
          <w:color w:val="0070C0"/>
          <w:sz w:val="28"/>
          <w:szCs w:val="28"/>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-209550</wp:posOffset>
            </wp:positionV>
            <wp:extent cx="2809875" cy="809625"/>
            <wp:effectExtent l="19050" t="0" r="9525" b="0"/>
            <wp:wrapNone/>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srcRect l="6908" r="8175"/>
                    <a:stretch>
                      <a:fillRect/>
                    </a:stretch>
                  </pic:blipFill>
                  <pic:spPr bwMode="auto">
                    <a:xfrm>
                      <a:off x="0" y="0"/>
                      <a:ext cx="2809875" cy="809625"/>
                    </a:xfrm>
                    <a:prstGeom prst="rect">
                      <a:avLst/>
                    </a:prstGeom>
                    <a:noFill/>
                  </pic:spPr>
                </pic:pic>
              </a:graphicData>
            </a:graphic>
          </wp:anchor>
        </w:drawing>
      </w:r>
      <w:hyperlink r:id="rId9" w:history="1">
        <w:r w:rsidRPr="00F550A9">
          <w:rPr>
            <w:rStyle w:val="Hypertextovodkaz"/>
            <w:color w:val="0070C0"/>
            <w:sz w:val="28"/>
            <w:szCs w:val="28"/>
          </w:rPr>
          <w:t>www.mojeorlickehory.cz</w:t>
        </w:r>
      </w:hyperlink>
    </w:p>
    <w:p w:rsidR="008F31FA" w:rsidRPr="001675B8" w:rsidRDefault="00C107B8" w:rsidP="008F31FA">
      <w:pPr>
        <w:pStyle w:val="Zhlav"/>
        <w:tabs>
          <w:tab w:val="left" w:pos="3780"/>
          <w:tab w:val="left" w:pos="7938"/>
        </w:tabs>
        <w:jc w:val="right"/>
        <w:rPr>
          <w:color w:val="7F7F7F" w:themeColor="text1" w:themeTint="80"/>
          <w:sz w:val="28"/>
          <w:szCs w:val="28"/>
        </w:rPr>
      </w:pPr>
      <w:hyperlink r:id="rId10" w:history="1">
        <w:r w:rsidR="001675B8" w:rsidRPr="001675B8">
          <w:rPr>
            <w:rStyle w:val="Hypertextovodkaz"/>
            <w:color w:val="7F7F7F" w:themeColor="text1" w:themeTint="80"/>
            <w:sz w:val="28"/>
            <w:szCs w:val="28"/>
          </w:rPr>
          <w:t>www.krasnadikyhoram.cz</w:t>
        </w:r>
      </w:hyperlink>
      <w:r w:rsidR="001675B8" w:rsidRPr="001675B8">
        <w:rPr>
          <w:color w:val="7F7F7F" w:themeColor="text1" w:themeTint="80"/>
          <w:sz w:val="28"/>
          <w:szCs w:val="28"/>
        </w:rPr>
        <w:t xml:space="preserve"> </w:t>
      </w:r>
      <w:r w:rsidR="008F31FA" w:rsidRPr="001675B8">
        <w:rPr>
          <w:color w:val="7F7F7F" w:themeColor="text1" w:themeTint="80"/>
          <w:sz w:val="28"/>
          <w:szCs w:val="28"/>
        </w:rPr>
        <w:t xml:space="preserve">                                                                        </w:t>
      </w:r>
    </w:p>
    <w:p w:rsidR="008F31FA" w:rsidRDefault="008F31FA" w:rsidP="008F31FA">
      <w:pPr>
        <w:pStyle w:val="Nadpis2"/>
        <w:rPr>
          <w:rStyle w:val="Siln"/>
          <w:color w:val="4A442A" w:themeColor="background2" w:themeShade="40"/>
        </w:rPr>
      </w:pPr>
    </w:p>
    <w:p w:rsidR="008F31FA" w:rsidRPr="008F31FA" w:rsidRDefault="0025337C" w:rsidP="00DE5E17">
      <w:pPr>
        <w:pStyle w:val="Nadpis1"/>
        <w:spacing w:before="0"/>
        <w:jc w:val="center"/>
        <w:rPr>
          <w:rFonts w:asciiTheme="minorHAnsi" w:hAnsiTheme="minorHAnsi"/>
          <w:b w:val="0"/>
          <w:color w:val="auto"/>
          <w:sz w:val="22"/>
          <w:szCs w:val="22"/>
        </w:rPr>
      </w:pPr>
      <w:r>
        <w:rPr>
          <w:rFonts w:asciiTheme="minorHAnsi" w:hAnsiTheme="minorHAnsi"/>
          <w:b w:val="0"/>
          <w:i/>
          <w:color w:val="auto"/>
          <w:sz w:val="22"/>
          <w:szCs w:val="22"/>
        </w:rPr>
        <w:t xml:space="preserve">Tisková zpráva      </w:t>
      </w:r>
      <w:r w:rsidRPr="0025337C">
        <w:rPr>
          <w:rFonts w:asciiTheme="minorHAnsi" w:hAnsiTheme="minorHAnsi"/>
          <w:b w:val="0"/>
          <w:i/>
          <w:color w:val="auto"/>
          <w:sz w:val="22"/>
          <w:szCs w:val="22"/>
        </w:rPr>
        <w:t xml:space="preserve">                                                                                                                                                             </w:t>
      </w:r>
      <w:proofErr w:type="gramStart"/>
      <w:r w:rsidR="00FF789E">
        <w:rPr>
          <w:rFonts w:asciiTheme="minorHAnsi" w:hAnsiTheme="minorHAnsi"/>
          <w:b w:val="0"/>
          <w:i/>
          <w:color w:val="auto"/>
          <w:sz w:val="22"/>
          <w:szCs w:val="22"/>
        </w:rPr>
        <w:t>25</w:t>
      </w:r>
      <w:r w:rsidR="00A1415A">
        <w:rPr>
          <w:rFonts w:asciiTheme="minorHAnsi" w:hAnsiTheme="minorHAnsi"/>
          <w:b w:val="0"/>
          <w:i/>
          <w:color w:val="auto"/>
          <w:sz w:val="22"/>
          <w:szCs w:val="22"/>
        </w:rPr>
        <w:t>.5</w:t>
      </w:r>
      <w:r w:rsidR="008F31FA" w:rsidRPr="0025337C">
        <w:rPr>
          <w:rFonts w:asciiTheme="minorHAnsi" w:hAnsiTheme="minorHAnsi"/>
          <w:b w:val="0"/>
          <w:i/>
          <w:color w:val="auto"/>
          <w:sz w:val="22"/>
          <w:szCs w:val="22"/>
        </w:rPr>
        <w:t>.201</w:t>
      </w:r>
      <w:r w:rsidR="00D6704F">
        <w:rPr>
          <w:rFonts w:asciiTheme="minorHAnsi" w:hAnsiTheme="minorHAnsi"/>
          <w:b w:val="0"/>
          <w:i/>
          <w:color w:val="auto"/>
          <w:sz w:val="22"/>
          <w:szCs w:val="22"/>
        </w:rPr>
        <w:t>5</w:t>
      </w:r>
      <w:proofErr w:type="gramEnd"/>
    </w:p>
    <w:p w:rsidR="008F31FA" w:rsidRPr="00483E63" w:rsidRDefault="008F31FA" w:rsidP="008151E4">
      <w:pPr>
        <w:spacing w:after="0" w:line="240" w:lineRule="auto"/>
        <w:jc w:val="center"/>
        <w:rPr>
          <w:b/>
          <w:color w:val="0070C0"/>
          <w:sz w:val="24"/>
          <w:szCs w:val="24"/>
        </w:rPr>
      </w:pPr>
    </w:p>
    <w:p w:rsidR="003267BB" w:rsidRDefault="003267BB" w:rsidP="003267BB">
      <w:pPr>
        <w:pStyle w:val="Nadpis1"/>
        <w:spacing w:before="0"/>
        <w:jc w:val="center"/>
        <w:rPr>
          <w:sz w:val="44"/>
          <w:szCs w:val="44"/>
        </w:rPr>
      </w:pPr>
      <w:r w:rsidRPr="003267BB">
        <w:rPr>
          <w:sz w:val="44"/>
          <w:szCs w:val="44"/>
        </w:rPr>
        <w:t>Jarní Podorlicko</w:t>
      </w:r>
      <w:r w:rsidR="00E87AA9">
        <w:rPr>
          <w:sz w:val="44"/>
          <w:szCs w:val="44"/>
        </w:rPr>
        <w:t xml:space="preserve"> - </w:t>
      </w:r>
      <w:r w:rsidRPr="003267BB">
        <w:rPr>
          <w:sz w:val="44"/>
          <w:szCs w:val="44"/>
        </w:rPr>
        <w:t>to jsou r</w:t>
      </w:r>
      <w:r w:rsidR="00DC20A1" w:rsidRPr="003267BB">
        <w:rPr>
          <w:sz w:val="44"/>
          <w:szCs w:val="44"/>
        </w:rPr>
        <w:t xml:space="preserve">ozkvetlé zámky </w:t>
      </w:r>
    </w:p>
    <w:p w:rsidR="00B2557D" w:rsidRPr="003267BB" w:rsidRDefault="00DC20A1" w:rsidP="003267BB">
      <w:pPr>
        <w:pStyle w:val="Nadpis1"/>
        <w:spacing w:before="0"/>
        <w:jc w:val="center"/>
        <w:rPr>
          <w:sz w:val="44"/>
          <w:szCs w:val="44"/>
        </w:rPr>
      </w:pPr>
      <w:r w:rsidRPr="003267BB">
        <w:rPr>
          <w:sz w:val="44"/>
          <w:szCs w:val="44"/>
        </w:rPr>
        <w:t>i</w:t>
      </w:r>
      <w:r w:rsidR="003070EE" w:rsidRPr="003267BB">
        <w:rPr>
          <w:sz w:val="44"/>
          <w:szCs w:val="44"/>
        </w:rPr>
        <w:t xml:space="preserve"> </w:t>
      </w:r>
      <w:r w:rsidR="007B227F" w:rsidRPr="003267BB">
        <w:rPr>
          <w:sz w:val="44"/>
          <w:szCs w:val="44"/>
        </w:rPr>
        <w:t>unikátní cyklostezky</w:t>
      </w:r>
      <w:r w:rsidR="008A0CF1" w:rsidRPr="003267BB">
        <w:rPr>
          <w:sz w:val="44"/>
          <w:szCs w:val="44"/>
        </w:rPr>
        <w:t xml:space="preserve"> </w:t>
      </w:r>
    </w:p>
    <w:p w:rsidR="005A09A0" w:rsidRPr="005A09A0" w:rsidRDefault="005A09A0" w:rsidP="005A09A0">
      <w:pPr>
        <w:rPr>
          <w:sz w:val="8"/>
          <w:szCs w:val="8"/>
        </w:rPr>
      </w:pPr>
    </w:p>
    <w:p w:rsidR="00C3428C" w:rsidRDefault="00F758DF" w:rsidP="0097428C">
      <w:pPr>
        <w:spacing w:after="0" w:line="240" w:lineRule="auto"/>
        <w:jc w:val="center"/>
        <w:rPr>
          <w:rFonts w:asciiTheme="minorHAnsi" w:hAnsiTheme="minorHAnsi"/>
          <w:b/>
          <w:bCs/>
          <w:color w:val="68A21F"/>
          <w:sz w:val="28"/>
          <w:szCs w:val="28"/>
        </w:rPr>
      </w:pPr>
      <w:r w:rsidRPr="00B41C3F">
        <w:rPr>
          <w:rFonts w:asciiTheme="minorHAnsi" w:hAnsiTheme="minorHAnsi"/>
          <w:b/>
          <w:bCs/>
          <w:color w:val="004F89"/>
          <w:sz w:val="28"/>
          <w:szCs w:val="28"/>
        </w:rPr>
        <w:t xml:space="preserve">• </w:t>
      </w:r>
      <w:r w:rsidR="00DC20A1">
        <w:rPr>
          <w:rFonts w:asciiTheme="minorHAnsi" w:hAnsiTheme="minorHAnsi"/>
          <w:b/>
          <w:bCs/>
          <w:color w:val="68A21F"/>
          <w:sz w:val="28"/>
          <w:szCs w:val="28"/>
        </w:rPr>
        <w:t xml:space="preserve">první jarní procházky </w:t>
      </w:r>
      <w:r w:rsidR="0097428C" w:rsidRPr="00B41C3F">
        <w:rPr>
          <w:rFonts w:asciiTheme="minorHAnsi" w:hAnsiTheme="minorHAnsi"/>
          <w:b/>
          <w:bCs/>
          <w:color w:val="004F89"/>
          <w:sz w:val="28"/>
          <w:szCs w:val="28"/>
        </w:rPr>
        <w:t>•</w:t>
      </w:r>
      <w:r w:rsidR="00C3428C">
        <w:rPr>
          <w:rFonts w:asciiTheme="minorHAnsi" w:hAnsiTheme="minorHAnsi"/>
          <w:b/>
          <w:bCs/>
          <w:color w:val="004F89"/>
          <w:sz w:val="28"/>
          <w:szCs w:val="28"/>
        </w:rPr>
        <w:t xml:space="preserve"> </w:t>
      </w:r>
      <w:r w:rsidR="00C3428C">
        <w:rPr>
          <w:rFonts w:asciiTheme="minorHAnsi" w:hAnsiTheme="minorHAnsi"/>
          <w:b/>
          <w:bCs/>
          <w:color w:val="68A21F"/>
          <w:sz w:val="28"/>
          <w:szCs w:val="28"/>
        </w:rPr>
        <w:t>zámky na</w:t>
      </w:r>
      <w:r w:rsidR="008A0CF1">
        <w:rPr>
          <w:rFonts w:asciiTheme="minorHAnsi" w:hAnsiTheme="minorHAnsi"/>
          <w:b/>
          <w:bCs/>
          <w:color w:val="68A21F"/>
          <w:sz w:val="28"/>
          <w:szCs w:val="28"/>
        </w:rPr>
        <w:t xml:space="preserve"> řece</w:t>
      </w:r>
      <w:r w:rsidR="00C3428C">
        <w:rPr>
          <w:rFonts w:asciiTheme="minorHAnsi" w:hAnsiTheme="minorHAnsi"/>
          <w:b/>
          <w:bCs/>
          <w:color w:val="68A21F"/>
          <w:sz w:val="28"/>
          <w:szCs w:val="28"/>
        </w:rPr>
        <w:t xml:space="preserve"> Orlici – česká Loira</w:t>
      </w:r>
      <w:r w:rsidR="0097428C">
        <w:rPr>
          <w:rFonts w:asciiTheme="minorHAnsi" w:hAnsiTheme="minorHAnsi"/>
          <w:b/>
          <w:bCs/>
          <w:color w:val="68A21F"/>
          <w:sz w:val="28"/>
          <w:szCs w:val="28"/>
        </w:rPr>
        <w:t xml:space="preserve"> </w:t>
      </w:r>
      <w:r w:rsidR="00C3428C" w:rsidRPr="00B41C3F">
        <w:rPr>
          <w:rFonts w:asciiTheme="minorHAnsi" w:hAnsiTheme="minorHAnsi"/>
          <w:b/>
          <w:bCs/>
          <w:color w:val="004F89"/>
          <w:sz w:val="28"/>
          <w:szCs w:val="28"/>
        </w:rPr>
        <w:t>•</w:t>
      </w:r>
      <w:r w:rsidR="00C3428C">
        <w:rPr>
          <w:rFonts w:asciiTheme="minorHAnsi" w:hAnsiTheme="minorHAnsi"/>
          <w:b/>
          <w:bCs/>
          <w:color w:val="004F89"/>
          <w:sz w:val="28"/>
          <w:szCs w:val="28"/>
        </w:rPr>
        <w:t xml:space="preserve"> </w:t>
      </w:r>
      <w:r w:rsidR="00A1415A">
        <w:rPr>
          <w:rFonts w:asciiTheme="minorHAnsi" w:hAnsiTheme="minorHAnsi"/>
          <w:b/>
          <w:bCs/>
          <w:color w:val="68A21F"/>
          <w:sz w:val="28"/>
          <w:szCs w:val="28"/>
        </w:rPr>
        <w:t xml:space="preserve">velikonoční hodování </w:t>
      </w:r>
      <w:r w:rsidR="00C3428C" w:rsidRPr="00B41C3F">
        <w:rPr>
          <w:rFonts w:asciiTheme="minorHAnsi" w:hAnsiTheme="minorHAnsi"/>
          <w:b/>
          <w:bCs/>
          <w:color w:val="004F89"/>
          <w:sz w:val="28"/>
          <w:szCs w:val="28"/>
        </w:rPr>
        <w:t>•</w:t>
      </w:r>
    </w:p>
    <w:p w:rsidR="00C3428C" w:rsidRPr="00484736" w:rsidRDefault="00365695" w:rsidP="00484736">
      <w:pPr>
        <w:spacing w:after="0" w:line="240" w:lineRule="auto"/>
        <w:jc w:val="center"/>
        <w:rPr>
          <w:rFonts w:asciiTheme="minorHAnsi" w:hAnsiTheme="minorHAnsi"/>
          <w:b/>
          <w:bCs/>
          <w:color w:val="68A21F"/>
          <w:sz w:val="28"/>
          <w:szCs w:val="28"/>
        </w:rPr>
      </w:pPr>
      <w:r w:rsidRPr="00B41C3F">
        <w:rPr>
          <w:rFonts w:asciiTheme="minorHAnsi" w:hAnsiTheme="minorHAnsi"/>
          <w:b/>
          <w:bCs/>
          <w:color w:val="004F89"/>
          <w:sz w:val="28"/>
          <w:szCs w:val="28"/>
        </w:rPr>
        <w:t>•</w:t>
      </w:r>
      <w:r>
        <w:rPr>
          <w:rFonts w:asciiTheme="minorHAnsi" w:hAnsiTheme="minorHAnsi"/>
          <w:b/>
          <w:bCs/>
          <w:color w:val="004F89"/>
          <w:sz w:val="28"/>
          <w:szCs w:val="28"/>
        </w:rPr>
        <w:t xml:space="preserve"> </w:t>
      </w:r>
      <w:r w:rsidR="00DC20A1">
        <w:rPr>
          <w:rFonts w:asciiTheme="minorHAnsi" w:hAnsiTheme="minorHAnsi"/>
          <w:b/>
          <w:bCs/>
          <w:color w:val="68A21F"/>
          <w:sz w:val="28"/>
          <w:szCs w:val="28"/>
        </w:rPr>
        <w:t xml:space="preserve">Orlické cyklo a inline království </w:t>
      </w:r>
      <w:r w:rsidR="00DC20A1" w:rsidRPr="00B41C3F">
        <w:rPr>
          <w:rFonts w:asciiTheme="minorHAnsi" w:hAnsiTheme="minorHAnsi"/>
          <w:b/>
          <w:bCs/>
          <w:color w:val="004F89"/>
          <w:sz w:val="28"/>
          <w:szCs w:val="28"/>
        </w:rPr>
        <w:t>•</w:t>
      </w:r>
      <w:r>
        <w:rPr>
          <w:rFonts w:asciiTheme="minorHAnsi" w:hAnsiTheme="minorHAnsi"/>
          <w:b/>
          <w:bCs/>
          <w:color w:val="004F89"/>
          <w:sz w:val="28"/>
          <w:szCs w:val="28"/>
        </w:rPr>
        <w:t xml:space="preserve"> </w:t>
      </w:r>
      <w:r w:rsidR="00A1415A">
        <w:rPr>
          <w:rFonts w:asciiTheme="minorHAnsi" w:hAnsiTheme="minorHAnsi"/>
          <w:b/>
          <w:bCs/>
          <w:color w:val="68A21F"/>
          <w:sz w:val="28"/>
          <w:szCs w:val="28"/>
        </w:rPr>
        <w:t xml:space="preserve">tipy na výlety s dětmi </w:t>
      </w:r>
      <w:r w:rsidR="00C3428C">
        <w:rPr>
          <w:rFonts w:asciiTheme="minorHAnsi" w:hAnsiTheme="minorHAnsi"/>
          <w:b/>
          <w:bCs/>
          <w:color w:val="004F89"/>
          <w:sz w:val="28"/>
          <w:szCs w:val="28"/>
        </w:rPr>
        <w:t>•</w:t>
      </w:r>
      <w:r w:rsidR="00C3428C">
        <w:rPr>
          <w:rFonts w:asciiTheme="minorHAnsi" w:hAnsiTheme="minorHAnsi"/>
          <w:b/>
          <w:bCs/>
          <w:color w:val="68A21F"/>
          <w:sz w:val="28"/>
          <w:szCs w:val="28"/>
        </w:rPr>
        <w:t xml:space="preserve"> nová geolokační hra </w:t>
      </w:r>
      <w:r w:rsidR="00C3428C">
        <w:rPr>
          <w:rFonts w:asciiTheme="minorHAnsi" w:hAnsiTheme="minorHAnsi"/>
          <w:b/>
          <w:bCs/>
          <w:color w:val="004F89"/>
          <w:sz w:val="28"/>
          <w:szCs w:val="28"/>
        </w:rPr>
        <w:t>•</w:t>
      </w:r>
    </w:p>
    <w:p w:rsidR="0043761B" w:rsidRDefault="0043761B" w:rsidP="00A12A96">
      <w:pPr>
        <w:spacing w:after="0" w:line="240" w:lineRule="auto"/>
        <w:rPr>
          <w:rFonts w:asciiTheme="minorHAnsi" w:eastAsiaTheme="majorEastAsia" w:hAnsiTheme="minorHAnsi" w:cstheme="majorBidi"/>
          <w:b/>
          <w:bCs/>
          <w:sz w:val="24"/>
          <w:szCs w:val="24"/>
        </w:rPr>
      </w:pPr>
    </w:p>
    <w:p w:rsidR="009A25E6" w:rsidRPr="000D191E" w:rsidRDefault="009A25E6" w:rsidP="00A12A96">
      <w:pPr>
        <w:spacing w:after="0" w:line="240" w:lineRule="auto"/>
        <w:rPr>
          <w:rFonts w:asciiTheme="minorHAnsi" w:hAnsiTheme="minorHAnsi" w:cstheme="minorBidi"/>
          <w:b/>
          <w:color w:val="0070C0"/>
          <w:sz w:val="32"/>
          <w:szCs w:val="32"/>
        </w:rPr>
      </w:pPr>
      <w:r w:rsidRPr="000D191E">
        <w:rPr>
          <w:rFonts w:asciiTheme="minorHAnsi" w:hAnsiTheme="minorHAnsi" w:cstheme="minorBidi"/>
          <w:b/>
          <w:color w:val="0070C0"/>
          <w:sz w:val="32"/>
          <w:szCs w:val="32"/>
        </w:rPr>
        <w:t>Rozkvetlé zámky na</w:t>
      </w:r>
      <w:r w:rsidR="008A0CF1">
        <w:rPr>
          <w:rFonts w:asciiTheme="minorHAnsi" w:hAnsiTheme="minorHAnsi" w:cstheme="minorBidi"/>
          <w:b/>
          <w:color w:val="0070C0"/>
          <w:sz w:val="32"/>
          <w:szCs w:val="32"/>
        </w:rPr>
        <w:t xml:space="preserve"> řece</w:t>
      </w:r>
      <w:r w:rsidRPr="000D191E">
        <w:rPr>
          <w:rFonts w:asciiTheme="minorHAnsi" w:hAnsiTheme="minorHAnsi" w:cstheme="minorBidi"/>
          <w:b/>
          <w:color w:val="0070C0"/>
          <w:sz w:val="32"/>
          <w:szCs w:val="32"/>
        </w:rPr>
        <w:t xml:space="preserve"> Orlici </w:t>
      </w:r>
    </w:p>
    <w:p w:rsidR="009A25E6" w:rsidRPr="00E534EF" w:rsidRDefault="009A25E6" w:rsidP="009A25E6">
      <w:pPr>
        <w:spacing w:after="0" w:line="240" w:lineRule="auto"/>
        <w:jc w:val="both"/>
        <w:rPr>
          <w:rFonts w:asciiTheme="minorHAnsi" w:hAnsiTheme="minorHAnsi" w:cstheme="minorBidi"/>
          <w:b/>
        </w:rPr>
      </w:pPr>
      <w:r w:rsidRPr="00E534EF">
        <w:rPr>
          <w:rFonts w:asciiTheme="minorHAnsi" w:hAnsiTheme="minorHAnsi"/>
          <w:b/>
        </w:rPr>
        <w:t xml:space="preserve">Fenoménem Podorlicka, ale také parádním tipem, kam </w:t>
      </w:r>
      <w:r w:rsidR="00C3428C" w:rsidRPr="00E534EF">
        <w:rPr>
          <w:rFonts w:asciiTheme="minorHAnsi" w:hAnsiTheme="minorHAnsi"/>
          <w:b/>
        </w:rPr>
        <w:t xml:space="preserve">vyrazit </w:t>
      </w:r>
      <w:r w:rsidRPr="00E534EF">
        <w:rPr>
          <w:rFonts w:asciiTheme="minorHAnsi" w:hAnsiTheme="minorHAnsi"/>
          <w:b/>
        </w:rPr>
        <w:t>práv</w:t>
      </w:r>
      <w:r w:rsidR="00C3428C" w:rsidRPr="00E534EF">
        <w:rPr>
          <w:rFonts w:asciiTheme="minorHAnsi" w:hAnsiTheme="minorHAnsi"/>
          <w:b/>
        </w:rPr>
        <w:t>ě v době probouzejícího se jara</w:t>
      </w:r>
      <w:r w:rsidRPr="00E534EF">
        <w:rPr>
          <w:rFonts w:asciiTheme="minorHAnsi" w:hAnsiTheme="minorHAnsi"/>
          <w:b/>
        </w:rPr>
        <w:t>, jsou zámky na</w:t>
      </w:r>
      <w:r w:rsidR="00D637BA" w:rsidRPr="00E534EF">
        <w:rPr>
          <w:rFonts w:asciiTheme="minorHAnsi" w:hAnsiTheme="minorHAnsi"/>
          <w:b/>
        </w:rPr>
        <w:t xml:space="preserve"> řece</w:t>
      </w:r>
      <w:r w:rsidRPr="00E534EF">
        <w:rPr>
          <w:rFonts w:asciiTheme="minorHAnsi" w:hAnsiTheme="minorHAnsi"/>
          <w:b/>
        </w:rPr>
        <w:t xml:space="preserve"> Orlici</w:t>
      </w:r>
      <w:r w:rsidRPr="00E534EF">
        <w:rPr>
          <w:rFonts w:asciiTheme="minorHAnsi" w:hAnsiTheme="minorHAnsi" w:cstheme="minorBidi"/>
          <w:b/>
        </w:rPr>
        <w:t xml:space="preserve">. </w:t>
      </w:r>
      <w:r w:rsidR="00C3428C" w:rsidRPr="00E534EF">
        <w:rPr>
          <w:rFonts w:asciiTheme="minorHAnsi" w:hAnsiTheme="minorHAnsi" w:cstheme="minorBidi"/>
          <w:b/>
        </w:rPr>
        <w:t xml:space="preserve">Procházky rozkvetlými parky </w:t>
      </w:r>
      <w:r w:rsidRPr="00E534EF">
        <w:rPr>
          <w:rFonts w:asciiTheme="minorHAnsi" w:hAnsiTheme="minorHAnsi" w:cstheme="minorBidi"/>
          <w:b/>
        </w:rPr>
        <w:t xml:space="preserve">můžete spojit s prohlídkou expozic, posezením v zámeckých kavárnách nebo </w:t>
      </w:r>
      <w:r w:rsidR="00D637BA" w:rsidRPr="00E534EF">
        <w:rPr>
          <w:rFonts w:asciiTheme="minorHAnsi" w:hAnsiTheme="minorHAnsi" w:cstheme="minorBidi"/>
          <w:b/>
        </w:rPr>
        <w:t>návštěvou některých</w:t>
      </w:r>
      <w:r w:rsidRPr="00E534EF">
        <w:rPr>
          <w:rFonts w:asciiTheme="minorHAnsi" w:hAnsiTheme="minorHAnsi" w:cstheme="minorBidi"/>
          <w:b/>
        </w:rPr>
        <w:t xml:space="preserve"> z tematických akcí, které zahajují po zimní pauze opět novou kulturní sezónu. Příjemné prostředí navíc osloví i děti!</w:t>
      </w:r>
    </w:p>
    <w:p w:rsidR="009A25E6" w:rsidRPr="00F23C52" w:rsidRDefault="009A25E6" w:rsidP="009A25E6">
      <w:pPr>
        <w:spacing w:after="0" w:line="240" w:lineRule="auto"/>
        <w:rPr>
          <w:rFonts w:asciiTheme="minorHAnsi" w:hAnsiTheme="minorHAnsi" w:cstheme="minorBidi"/>
          <w:b/>
          <w:sz w:val="16"/>
          <w:szCs w:val="16"/>
        </w:rPr>
      </w:pPr>
    </w:p>
    <w:p w:rsidR="00484736" w:rsidRDefault="009A25E6" w:rsidP="009A25E6">
      <w:pPr>
        <w:spacing w:after="0" w:line="240" w:lineRule="auto"/>
        <w:jc w:val="both"/>
        <w:rPr>
          <w:rFonts w:asciiTheme="minorHAnsi" w:hAnsiTheme="minorHAnsi" w:cstheme="minorBidi"/>
        </w:rPr>
      </w:pPr>
      <w:r w:rsidRPr="00A12A96">
        <w:rPr>
          <w:rFonts w:asciiTheme="minorHAnsi" w:hAnsiTheme="minorHAnsi" w:cstheme="minorBidi"/>
          <w:i/>
        </w:rPr>
        <w:t>„Zámky na</w:t>
      </w:r>
      <w:r w:rsidR="00D637BA">
        <w:rPr>
          <w:rFonts w:asciiTheme="minorHAnsi" w:hAnsiTheme="minorHAnsi" w:cstheme="minorBidi"/>
          <w:i/>
        </w:rPr>
        <w:t xml:space="preserve"> řece</w:t>
      </w:r>
      <w:r w:rsidRPr="00A12A96">
        <w:rPr>
          <w:rFonts w:asciiTheme="minorHAnsi" w:hAnsiTheme="minorHAnsi" w:cstheme="minorBidi"/>
          <w:i/>
        </w:rPr>
        <w:t xml:space="preserve"> Orlici jsou unikátní především v tom, že všechny z nich mají své soukromé a většina dokonce také původní šlechtické majitele, kteří se o svá sídla v roli řádných hospodářů náležitě starají.</w:t>
      </w:r>
      <w:r w:rsidR="00D637BA">
        <w:rPr>
          <w:rFonts w:asciiTheme="minorHAnsi" w:hAnsiTheme="minorHAnsi" w:cstheme="minorBidi"/>
          <w:i/>
        </w:rPr>
        <w:t xml:space="preserve"> </w:t>
      </w:r>
      <w:r w:rsidR="00EB14CE">
        <w:rPr>
          <w:rFonts w:asciiTheme="minorHAnsi" w:hAnsiTheme="minorHAnsi" w:cstheme="minorBidi"/>
          <w:i/>
        </w:rPr>
        <w:t xml:space="preserve">Osobně setkat se tak můžete </w:t>
      </w:r>
      <w:r w:rsidRPr="00A12A96">
        <w:rPr>
          <w:rFonts w:asciiTheme="minorHAnsi" w:hAnsiTheme="minorHAnsi" w:cstheme="minorBidi"/>
          <w:i/>
        </w:rPr>
        <w:t>například s hraběnkou Dianou Sternbergovou v Častolovicích, Františkem Kins</w:t>
      </w:r>
      <w:r w:rsidR="00D637BA">
        <w:rPr>
          <w:rFonts w:asciiTheme="minorHAnsi" w:hAnsiTheme="minorHAnsi" w:cstheme="minorBidi"/>
          <w:i/>
        </w:rPr>
        <w:t>kým na Novém Zámku v Kostelci nad Orlicí</w:t>
      </w:r>
      <w:r w:rsidRPr="00A12A96">
        <w:rPr>
          <w:rFonts w:asciiTheme="minorHAnsi" w:hAnsiTheme="minorHAnsi" w:cstheme="minorBidi"/>
          <w:i/>
        </w:rPr>
        <w:t xml:space="preserve"> nebo hraběnkou Andreou K</w:t>
      </w:r>
      <w:r w:rsidR="00D637BA">
        <w:rPr>
          <w:rFonts w:asciiTheme="minorHAnsi" w:hAnsiTheme="minorHAnsi" w:cstheme="minorBidi"/>
          <w:i/>
        </w:rPr>
        <w:t xml:space="preserve">olowrat v Rychnově nad Kněžnou. </w:t>
      </w:r>
      <w:r w:rsidR="00E83A33">
        <w:rPr>
          <w:rFonts w:asciiTheme="minorHAnsi" w:hAnsiTheme="minorHAnsi" w:cstheme="minorBidi"/>
        </w:rPr>
        <w:t>V okruhu cca 6</w:t>
      </w:r>
      <w:r w:rsidRPr="00A12A96">
        <w:rPr>
          <w:rFonts w:asciiTheme="minorHAnsi" w:hAnsiTheme="minorHAnsi" w:cstheme="minorBidi"/>
        </w:rPr>
        <w:t xml:space="preserve"> km najd</w:t>
      </w:r>
      <w:r w:rsidR="00E83A33">
        <w:rPr>
          <w:rFonts w:asciiTheme="minorHAnsi" w:hAnsiTheme="minorHAnsi" w:cstheme="minorBidi"/>
        </w:rPr>
        <w:t>ete ve s</w:t>
      </w:r>
      <w:r w:rsidR="00D637BA">
        <w:rPr>
          <w:rFonts w:asciiTheme="minorHAnsi" w:hAnsiTheme="minorHAnsi" w:cstheme="minorBidi"/>
        </w:rPr>
        <w:t>měru od Hradce Králové hned pět soukromých</w:t>
      </w:r>
      <w:r w:rsidR="00E83A33">
        <w:rPr>
          <w:rFonts w:asciiTheme="minorHAnsi" w:hAnsiTheme="minorHAnsi" w:cstheme="minorBidi"/>
        </w:rPr>
        <w:t xml:space="preserve"> zámků, v pořadí </w:t>
      </w:r>
      <w:r w:rsidRPr="00A12A96">
        <w:rPr>
          <w:rFonts w:asciiTheme="minorHAnsi" w:hAnsiTheme="minorHAnsi" w:cstheme="minorBidi"/>
        </w:rPr>
        <w:t>novorenesanční Častolovice, empírový Nový Zámek v Kostelci nad Orlicí vždy s kvalitní nabídkou kulturního z</w:t>
      </w:r>
      <w:r w:rsidR="00D637BA">
        <w:rPr>
          <w:rFonts w:asciiTheme="minorHAnsi" w:hAnsiTheme="minorHAnsi" w:cstheme="minorBidi"/>
        </w:rPr>
        <w:t>ážitku, renesanční Doudleby nad Orlicí</w:t>
      </w:r>
      <w:r w:rsidRPr="00A12A96">
        <w:rPr>
          <w:rFonts w:asciiTheme="minorHAnsi" w:hAnsiTheme="minorHAnsi" w:cstheme="minorBidi"/>
        </w:rPr>
        <w:t xml:space="preserve">, barokní Potštejn nebo Kolowratský zámek </w:t>
      </w:r>
      <w:r>
        <w:rPr>
          <w:rFonts w:asciiTheme="minorHAnsi" w:hAnsiTheme="minorHAnsi" w:cstheme="minorBidi"/>
        </w:rPr>
        <w:t xml:space="preserve">v </w:t>
      </w:r>
      <w:r w:rsidRPr="00A12A96">
        <w:rPr>
          <w:rFonts w:asciiTheme="minorHAnsi" w:hAnsiTheme="minorHAnsi" w:cstheme="minorBidi"/>
        </w:rPr>
        <w:t>Rychnov</w:t>
      </w:r>
      <w:r>
        <w:rPr>
          <w:rFonts w:asciiTheme="minorHAnsi" w:hAnsiTheme="minorHAnsi" w:cstheme="minorBidi"/>
        </w:rPr>
        <w:t xml:space="preserve">ě nad </w:t>
      </w:r>
      <w:r w:rsidRPr="00A12A96">
        <w:rPr>
          <w:rFonts w:asciiTheme="minorHAnsi" w:hAnsiTheme="minorHAnsi" w:cstheme="minorBidi"/>
        </w:rPr>
        <w:t>Kněžnou, který je spolu s průčelím Santini</w:t>
      </w:r>
      <w:r>
        <w:rPr>
          <w:rFonts w:asciiTheme="minorHAnsi" w:hAnsiTheme="minorHAnsi" w:cstheme="minorBidi"/>
        </w:rPr>
        <w:t xml:space="preserve">ho kostela Nejsvětější Trojice </w:t>
      </w:r>
      <w:r w:rsidRPr="00A12A96">
        <w:rPr>
          <w:rFonts w:asciiTheme="minorHAnsi" w:hAnsiTheme="minorHAnsi" w:cstheme="minorBidi"/>
        </w:rPr>
        <w:t>jedním z největších a nekrásnějších barokní</w:t>
      </w:r>
      <w:r w:rsidR="00E83A33">
        <w:rPr>
          <w:rFonts w:asciiTheme="minorHAnsi" w:hAnsiTheme="minorHAnsi" w:cstheme="minorBidi"/>
        </w:rPr>
        <w:t>ch celků v Čechách. A komu by ta kulturní přehlídka nestačila</w:t>
      </w:r>
      <w:r w:rsidRPr="00A12A96">
        <w:rPr>
          <w:rFonts w:asciiTheme="minorHAnsi" w:hAnsiTheme="minorHAnsi" w:cstheme="minorBidi"/>
        </w:rPr>
        <w:t>, ať vystoupá</w:t>
      </w:r>
      <w:r w:rsidR="00D637BA">
        <w:rPr>
          <w:rFonts w:asciiTheme="minorHAnsi" w:hAnsiTheme="minorHAnsi" w:cstheme="minorBidi"/>
        </w:rPr>
        <w:t xml:space="preserve"> kochat se výhledem </w:t>
      </w:r>
      <w:r>
        <w:rPr>
          <w:rFonts w:asciiTheme="minorHAnsi" w:hAnsiTheme="minorHAnsi" w:cstheme="minorBidi"/>
        </w:rPr>
        <w:t>na hrad</w:t>
      </w:r>
      <w:r w:rsidRPr="00A12A96">
        <w:rPr>
          <w:rFonts w:asciiTheme="minorHAnsi" w:hAnsiTheme="minorHAnsi" w:cstheme="minorBidi"/>
        </w:rPr>
        <w:t xml:space="preserve"> Litice nebo Potštejn.</w:t>
      </w:r>
    </w:p>
    <w:p w:rsidR="009A25E6" w:rsidRDefault="00C3428C" w:rsidP="00484736">
      <w:pPr>
        <w:spacing w:after="0" w:line="240" w:lineRule="auto"/>
        <w:jc w:val="both"/>
        <w:rPr>
          <w:rFonts w:asciiTheme="minorHAnsi" w:hAnsiTheme="minorHAnsi" w:cstheme="minorBidi"/>
        </w:rPr>
      </w:pPr>
      <w:r>
        <w:rPr>
          <w:rFonts w:asciiTheme="minorHAnsi" w:hAnsiTheme="minorHAnsi" w:cstheme="minorBidi"/>
        </w:rPr>
        <w:t xml:space="preserve">Hrady a zámky </w:t>
      </w:r>
      <w:r w:rsidR="009A25E6">
        <w:rPr>
          <w:rFonts w:asciiTheme="minorHAnsi" w:hAnsiTheme="minorHAnsi" w:cstheme="minorBidi"/>
        </w:rPr>
        <w:t xml:space="preserve">své brány otevřou sice až </w:t>
      </w:r>
      <w:hyperlink r:id="rId11" w:history="1">
        <w:r w:rsidR="009A25E6" w:rsidRPr="00C6653B">
          <w:rPr>
            <w:rStyle w:val="Hypertextovodkaz"/>
            <w:rFonts w:asciiTheme="minorHAnsi" w:hAnsiTheme="minorHAnsi" w:cstheme="minorBidi"/>
          </w:rPr>
          <w:t>od dubna</w:t>
        </w:r>
      </w:hyperlink>
      <w:r>
        <w:rPr>
          <w:rFonts w:asciiTheme="minorHAnsi" w:hAnsiTheme="minorHAnsi" w:cstheme="minorBidi"/>
        </w:rPr>
        <w:t xml:space="preserve">, ale za vůní jara, množstvím květů i svěží zelení se </w:t>
      </w:r>
      <w:r w:rsidR="0013728E">
        <w:rPr>
          <w:rFonts w:asciiTheme="minorHAnsi" w:hAnsiTheme="minorHAnsi" w:cstheme="minorBidi"/>
        </w:rPr>
        <w:t xml:space="preserve">neváhejte vydat již teď </w:t>
      </w:r>
      <w:r>
        <w:rPr>
          <w:rFonts w:asciiTheme="minorHAnsi" w:hAnsiTheme="minorHAnsi" w:cstheme="minorBidi"/>
        </w:rPr>
        <w:t>do některého ze</w:t>
      </w:r>
      <w:r w:rsidR="009A25E6">
        <w:rPr>
          <w:rFonts w:asciiTheme="minorHAnsi" w:hAnsiTheme="minorHAnsi" w:cstheme="minorBidi"/>
        </w:rPr>
        <w:t xml:space="preserve"> </w:t>
      </w:r>
      <w:hyperlink r:id="rId12" w:history="1">
        <w:r w:rsidR="009A25E6" w:rsidRPr="001C2E9A">
          <w:rPr>
            <w:rStyle w:val="Hypertextovodkaz"/>
            <w:rFonts w:asciiTheme="minorHAnsi" w:hAnsiTheme="minorHAnsi" w:cstheme="minorBidi"/>
            <w:b/>
          </w:rPr>
          <w:t>zámeckých parků</w:t>
        </w:r>
      </w:hyperlink>
      <w:r w:rsidR="009A25E6">
        <w:rPr>
          <w:rFonts w:asciiTheme="minorHAnsi" w:hAnsiTheme="minorHAnsi" w:cstheme="minorBidi"/>
        </w:rPr>
        <w:t>.</w:t>
      </w:r>
      <w:r w:rsidR="0013728E">
        <w:rPr>
          <w:rFonts w:asciiTheme="minorHAnsi" w:hAnsiTheme="minorHAnsi" w:cstheme="minorBidi"/>
        </w:rPr>
        <w:t xml:space="preserve"> Koncentrace zdejších zámků dává značně na výběr!</w:t>
      </w:r>
      <w:r w:rsidR="009A25E6">
        <w:rPr>
          <w:rFonts w:asciiTheme="minorHAnsi" w:hAnsiTheme="minorHAnsi" w:cstheme="minorBidi"/>
        </w:rPr>
        <w:t xml:space="preserve"> </w:t>
      </w:r>
      <w:r w:rsidR="00C6653B">
        <w:rPr>
          <w:rFonts w:asciiTheme="minorHAnsi" w:hAnsiTheme="minorHAnsi" w:cstheme="minorBidi"/>
        </w:rPr>
        <w:t>N</w:t>
      </w:r>
      <w:r w:rsidR="009A25E6" w:rsidRPr="00AB1795">
        <w:rPr>
          <w:rFonts w:asciiTheme="minorHAnsi" w:hAnsiTheme="minorHAnsi" w:cstheme="minorBidi"/>
        </w:rPr>
        <w:t xml:space="preserve">ávštěvu </w:t>
      </w:r>
      <w:r w:rsidR="00C6653B">
        <w:rPr>
          <w:rFonts w:asciiTheme="minorHAnsi" w:hAnsiTheme="minorHAnsi" w:cstheme="minorBidi"/>
        </w:rPr>
        <w:t xml:space="preserve">si zpestřete </w:t>
      </w:r>
      <w:r w:rsidR="0013728E">
        <w:rPr>
          <w:rFonts w:asciiTheme="minorHAnsi" w:hAnsiTheme="minorHAnsi" w:cstheme="minorBidi"/>
        </w:rPr>
        <w:t xml:space="preserve">třeba </w:t>
      </w:r>
      <w:r w:rsidR="009A25E6" w:rsidRPr="00AB1795">
        <w:rPr>
          <w:rFonts w:asciiTheme="minorHAnsi" w:hAnsiTheme="minorHAnsi" w:cstheme="minorBidi"/>
        </w:rPr>
        <w:t>některou z </w:t>
      </w:r>
      <w:r w:rsidR="00C6653B">
        <w:rPr>
          <w:rFonts w:asciiTheme="minorHAnsi" w:hAnsiTheme="minorHAnsi" w:cstheme="minorBidi"/>
        </w:rPr>
        <w:t xml:space="preserve">kulturních akcí, </w:t>
      </w:r>
      <w:r w:rsidR="009A25E6" w:rsidRPr="00AB1795">
        <w:rPr>
          <w:rFonts w:asciiTheme="minorHAnsi" w:hAnsiTheme="minorHAnsi" w:cstheme="minorBidi"/>
        </w:rPr>
        <w:t xml:space="preserve">svátky jara nebo </w:t>
      </w:r>
      <w:r w:rsidR="0013728E">
        <w:rPr>
          <w:rFonts w:asciiTheme="minorHAnsi" w:hAnsiTheme="minorHAnsi" w:cstheme="minorBidi"/>
        </w:rPr>
        <w:t xml:space="preserve">zařaďte jako zastávku svého prvního jarního výletu. Zakončíte-li pak </w:t>
      </w:r>
      <w:r w:rsidR="009A25E6" w:rsidRPr="00AB1795">
        <w:rPr>
          <w:rFonts w:asciiTheme="minorHAnsi" w:hAnsiTheme="minorHAnsi" w:cstheme="minorBidi"/>
        </w:rPr>
        <w:t>posezen</w:t>
      </w:r>
      <w:r w:rsidR="00C6653B">
        <w:rPr>
          <w:rFonts w:asciiTheme="minorHAnsi" w:hAnsiTheme="minorHAnsi" w:cstheme="minorBidi"/>
        </w:rPr>
        <w:t xml:space="preserve">ím při dobré kávě, sklence vína </w:t>
      </w:r>
      <w:r w:rsidR="009A25E6" w:rsidRPr="00AB1795">
        <w:rPr>
          <w:rFonts w:asciiTheme="minorHAnsi" w:hAnsiTheme="minorHAnsi" w:cstheme="minorBidi"/>
        </w:rPr>
        <w:t>nebo dom</w:t>
      </w:r>
      <w:r w:rsidR="00C6653B">
        <w:rPr>
          <w:rFonts w:asciiTheme="minorHAnsi" w:hAnsiTheme="minorHAnsi" w:cstheme="minorBidi"/>
        </w:rPr>
        <w:t xml:space="preserve">ácím zákusku v některé ze </w:t>
      </w:r>
      <w:hyperlink r:id="rId13" w:history="1">
        <w:r w:rsidR="00C6653B" w:rsidRPr="001C2E9A">
          <w:rPr>
            <w:rStyle w:val="Hypertextovodkaz"/>
            <w:rFonts w:asciiTheme="minorHAnsi" w:hAnsiTheme="minorHAnsi" w:cstheme="minorBidi"/>
          </w:rPr>
          <w:t>zámeckých kaváren</w:t>
        </w:r>
      </w:hyperlink>
      <w:r w:rsidR="00C6653B">
        <w:rPr>
          <w:rFonts w:asciiTheme="minorHAnsi" w:hAnsiTheme="minorHAnsi" w:cstheme="minorBidi"/>
        </w:rPr>
        <w:t xml:space="preserve">, nebo </w:t>
      </w:r>
      <w:r w:rsidR="00CC3A01">
        <w:rPr>
          <w:rFonts w:asciiTheme="minorHAnsi" w:hAnsiTheme="minorHAnsi" w:cstheme="minorBidi"/>
        </w:rPr>
        <w:t xml:space="preserve">při dobrém moku </w:t>
      </w:r>
      <w:r w:rsidR="0013728E">
        <w:rPr>
          <w:rFonts w:asciiTheme="minorHAnsi" w:hAnsiTheme="minorHAnsi" w:cstheme="minorBidi"/>
        </w:rPr>
        <w:t>v nějakém</w:t>
      </w:r>
      <w:r w:rsidR="00C6653B">
        <w:rPr>
          <w:rFonts w:asciiTheme="minorHAnsi" w:hAnsiTheme="minorHAnsi" w:cstheme="minorBidi"/>
        </w:rPr>
        <w:t xml:space="preserve"> z místních pivovarů, </w:t>
      </w:r>
      <w:r w:rsidR="009A25E6" w:rsidRPr="00AB1795">
        <w:rPr>
          <w:rFonts w:asciiTheme="minorHAnsi" w:hAnsiTheme="minorHAnsi" w:cstheme="minorBidi"/>
        </w:rPr>
        <w:t xml:space="preserve">váš výlet nebude mít jedinou chybu! </w:t>
      </w:r>
    </w:p>
    <w:p w:rsidR="00484736" w:rsidRPr="00494EEF" w:rsidRDefault="00484736" w:rsidP="00484736">
      <w:pPr>
        <w:spacing w:after="0" w:line="240" w:lineRule="auto"/>
        <w:jc w:val="both"/>
        <w:rPr>
          <w:rFonts w:asciiTheme="minorHAnsi" w:hAnsiTheme="minorHAnsi" w:cstheme="minorBidi"/>
          <w:sz w:val="10"/>
          <w:szCs w:val="10"/>
        </w:rPr>
      </w:pPr>
    </w:p>
    <w:p w:rsidR="00494EEF" w:rsidRPr="00A12A96" w:rsidRDefault="00494EEF" w:rsidP="00494EEF">
      <w:pPr>
        <w:shd w:val="clear" w:color="auto" w:fill="D9D9D9" w:themeFill="background1" w:themeFillShade="D9"/>
        <w:spacing w:after="0" w:line="240" w:lineRule="auto"/>
        <w:rPr>
          <w:rFonts w:asciiTheme="minorHAnsi" w:hAnsiTheme="minorHAnsi" w:cstheme="minorBidi"/>
          <w:b/>
          <w:sz w:val="24"/>
          <w:szCs w:val="24"/>
        </w:rPr>
      </w:pPr>
      <w:proofErr w:type="gramStart"/>
      <w:r w:rsidRPr="00577E02">
        <w:rPr>
          <w:rFonts w:asciiTheme="minorHAnsi" w:hAnsiTheme="minorHAnsi" w:cstheme="minorBidi"/>
          <w:b/>
          <w:color w:val="FFFFFF" w:themeColor="background1"/>
          <w:sz w:val="28"/>
          <w:szCs w:val="28"/>
          <w:highlight w:val="darkGray"/>
        </w:rPr>
        <w:t>TIP</w:t>
      </w:r>
      <w:r>
        <w:rPr>
          <w:rFonts w:asciiTheme="minorHAnsi" w:hAnsiTheme="minorHAnsi" w:cstheme="minorBidi"/>
          <w:b/>
          <w:color w:val="FFFFFF" w:themeColor="background1"/>
          <w:sz w:val="28"/>
          <w:szCs w:val="28"/>
          <w:highlight w:val="darkGray"/>
        </w:rPr>
        <w:t xml:space="preserve"> </w:t>
      </w:r>
      <w:r w:rsidRPr="00577E02">
        <w:rPr>
          <w:rFonts w:asciiTheme="minorHAnsi" w:hAnsiTheme="minorHAnsi" w:cstheme="minorBidi"/>
          <w:b/>
          <w:color w:val="FFFFFF" w:themeColor="background1"/>
          <w:sz w:val="28"/>
          <w:szCs w:val="28"/>
          <w:highlight w:val="darkGray"/>
        </w:rPr>
        <w:t>:</w:t>
      </w:r>
      <w:r w:rsidRPr="00577E02">
        <w:rPr>
          <w:rFonts w:asciiTheme="minorHAnsi" w:hAnsiTheme="minorHAnsi" w:cstheme="minorBidi"/>
          <w:b/>
          <w:sz w:val="24"/>
          <w:szCs w:val="24"/>
        </w:rPr>
        <w:t xml:space="preserve"> </w:t>
      </w:r>
      <w:r>
        <w:rPr>
          <w:rFonts w:asciiTheme="minorHAnsi" w:hAnsiTheme="minorHAnsi" w:cstheme="minorBidi"/>
          <w:b/>
          <w:sz w:val="24"/>
          <w:szCs w:val="24"/>
        </w:rPr>
        <w:t>Na</w:t>
      </w:r>
      <w:proofErr w:type="gramEnd"/>
      <w:r w:rsidRPr="00577E02">
        <w:rPr>
          <w:rFonts w:asciiTheme="minorHAnsi" w:hAnsiTheme="minorHAnsi" w:cstheme="minorBidi"/>
          <w:b/>
          <w:sz w:val="24"/>
          <w:szCs w:val="24"/>
        </w:rPr>
        <w:t xml:space="preserve"> Nový Zámek </w:t>
      </w:r>
      <w:r>
        <w:rPr>
          <w:rFonts w:asciiTheme="minorHAnsi" w:hAnsiTheme="minorHAnsi" w:cstheme="minorBidi"/>
          <w:b/>
          <w:sz w:val="24"/>
          <w:szCs w:val="24"/>
        </w:rPr>
        <w:t xml:space="preserve">za kulturou i uměním </w:t>
      </w:r>
      <w:r w:rsidRPr="00577E02">
        <w:rPr>
          <w:rFonts w:asciiTheme="minorHAnsi" w:hAnsiTheme="minorHAnsi" w:cstheme="minorBidi"/>
          <w:b/>
          <w:sz w:val="24"/>
          <w:szCs w:val="24"/>
        </w:rPr>
        <w:t>– tradičně pestrý program koncertů, přednášek a výstav</w:t>
      </w:r>
    </w:p>
    <w:p w:rsidR="00494EEF" w:rsidRPr="007378A4" w:rsidRDefault="00494EEF" w:rsidP="00494EEF">
      <w:pPr>
        <w:shd w:val="clear" w:color="auto" w:fill="F2F2F2" w:themeFill="background1" w:themeFillShade="F2"/>
        <w:spacing w:after="0" w:line="240" w:lineRule="auto"/>
        <w:rPr>
          <w:rFonts w:asciiTheme="minorHAnsi" w:hAnsiTheme="minorHAnsi" w:cstheme="minorBidi"/>
          <w:sz w:val="20"/>
          <w:szCs w:val="20"/>
        </w:rPr>
      </w:pPr>
      <w:proofErr w:type="gramStart"/>
      <w:r w:rsidRPr="007378A4">
        <w:rPr>
          <w:rFonts w:asciiTheme="minorHAnsi" w:hAnsiTheme="minorHAnsi" w:cstheme="minorBidi"/>
          <w:b/>
          <w:sz w:val="20"/>
          <w:szCs w:val="20"/>
        </w:rPr>
        <w:t>3.4.2015</w:t>
      </w:r>
      <w:proofErr w:type="gramEnd"/>
      <w:r w:rsidRPr="007378A4">
        <w:rPr>
          <w:rFonts w:asciiTheme="minorHAnsi" w:hAnsiTheme="minorHAnsi" w:cstheme="minorBidi"/>
          <w:sz w:val="20"/>
          <w:szCs w:val="20"/>
        </w:rPr>
        <w:t xml:space="preserve"> – vernisáž výstavy </w:t>
      </w:r>
      <w:hyperlink r:id="rId14" w:history="1">
        <w:r w:rsidRPr="007378A4">
          <w:rPr>
            <w:rStyle w:val="Hypertextovodkaz"/>
            <w:rFonts w:asciiTheme="minorHAnsi" w:hAnsiTheme="minorHAnsi" w:cstheme="minorBidi"/>
            <w:b/>
            <w:sz w:val="20"/>
            <w:szCs w:val="20"/>
          </w:rPr>
          <w:t>Výtvarné jaro II</w:t>
        </w:r>
        <w:r w:rsidRPr="007378A4">
          <w:rPr>
            <w:rStyle w:val="Hypertextovodkaz"/>
            <w:rFonts w:asciiTheme="minorHAnsi" w:hAnsiTheme="minorHAnsi" w:cstheme="minorBidi"/>
            <w:sz w:val="20"/>
            <w:szCs w:val="20"/>
          </w:rPr>
          <w:t>,</w:t>
        </w:r>
      </w:hyperlink>
      <w:r w:rsidRPr="007378A4">
        <w:rPr>
          <w:rFonts w:asciiTheme="minorHAnsi" w:hAnsiTheme="minorHAnsi" w:cstheme="minorBidi"/>
          <w:sz w:val="20"/>
          <w:szCs w:val="20"/>
        </w:rPr>
        <w:t xml:space="preserve"> která potrvá až do 10.5., další série navazující na úspěšnou výstavu členů Unie výtvarných umělců Hradec Králové, Galerie Kinský</w:t>
      </w:r>
    </w:p>
    <w:p w:rsidR="00494EEF" w:rsidRPr="007378A4" w:rsidRDefault="00494EEF" w:rsidP="00494EEF">
      <w:pPr>
        <w:shd w:val="clear" w:color="auto" w:fill="F2F2F2" w:themeFill="background1" w:themeFillShade="F2"/>
        <w:spacing w:after="0" w:line="240" w:lineRule="auto"/>
        <w:rPr>
          <w:rFonts w:asciiTheme="minorHAnsi" w:hAnsiTheme="minorHAnsi" w:cstheme="minorBidi"/>
          <w:sz w:val="20"/>
          <w:szCs w:val="20"/>
        </w:rPr>
      </w:pPr>
      <w:proofErr w:type="gramStart"/>
      <w:r w:rsidRPr="007378A4">
        <w:rPr>
          <w:rFonts w:asciiTheme="minorHAnsi" w:hAnsiTheme="minorHAnsi" w:cstheme="minorBidi"/>
          <w:b/>
          <w:sz w:val="20"/>
          <w:szCs w:val="20"/>
        </w:rPr>
        <w:t>17.4.2015</w:t>
      </w:r>
      <w:proofErr w:type="gramEnd"/>
      <w:r w:rsidRPr="007378A4">
        <w:rPr>
          <w:rFonts w:asciiTheme="minorHAnsi" w:hAnsiTheme="minorHAnsi" w:cstheme="minorBidi"/>
          <w:sz w:val="20"/>
          <w:szCs w:val="20"/>
        </w:rPr>
        <w:t xml:space="preserve"> – Jiří Dědeček – český písničkář, básník a spisovatel</w:t>
      </w:r>
    </w:p>
    <w:p w:rsidR="00494EEF" w:rsidRPr="007378A4" w:rsidRDefault="00494EEF" w:rsidP="00494EEF">
      <w:pPr>
        <w:shd w:val="clear" w:color="auto" w:fill="F2F2F2" w:themeFill="background1" w:themeFillShade="F2"/>
        <w:spacing w:after="0" w:line="240" w:lineRule="auto"/>
        <w:rPr>
          <w:rFonts w:asciiTheme="minorHAnsi" w:hAnsiTheme="minorHAnsi" w:cstheme="minorBidi"/>
          <w:sz w:val="20"/>
          <w:szCs w:val="20"/>
        </w:rPr>
      </w:pPr>
      <w:proofErr w:type="gramStart"/>
      <w:r w:rsidRPr="007378A4">
        <w:rPr>
          <w:rFonts w:asciiTheme="minorHAnsi" w:hAnsiTheme="minorHAnsi" w:cstheme="minorBidi"/>
          <w:b/>
          <w:sz w:val="20"/>
          <w:szCs w:val="20"/>
        </w:rPr>
        <w:t>2.5. 2015</w:t>
      </w:r>
      <w:proofErr w:type="gramEnd"/>
      <w:r w:rsidRPr="007378A4">
        <w:rPr>
          <w:rFonts w:asciiTheme="minorHAnsi" w:hAnsiTheme="minorHAnsi" w:cstheme="minorBidi"/>
          <w:sz w:val="20"/>
          <w:szCs w:val="20"/>
        </w:rPr>
        <w:t xml:space="preserve"> </w:t>
      </w:r>
      <w:r w:rsidRPr="00E630B0">
        <w:rPr>
          <w:rFonts w:asciiTheme="minorHAnsi" w:hAnsiTheme="minorHAnsi" w:cstheme="minorBidi"/>
          <w:b/>
          <w:sz w:val="20"/>
          <w:szCs w:val="20"/>
        </w:rPr>
        <w:t>– atraktivní prohlídka zámecké expozice</w:t>
      </w:r>
      <w:r w:rsidRPr="007378A4">
        <w:rPr>
          <w:rFonts w:asciiTheme="minorHAnsi" w:hAnsiTheme="minorHAnsi" w:cstheme="minorBidi"/>
          <w:sz w:val="20"/>
          <w:szCs w:val="20"/>
        </w:rPr>
        <w:t xml:space="preserve"> pod názvem Život v biedermeieru přímo </w:t>
      </w:r>
      <w:hyperlink r:id="rId15" w:history="1">
        <w:r w:rsidRPr="007378A4">
          <w:rPr>
            <w:rStyle w:val="Hypertextovodkaz"/>
            <w:rFonts w:asciiTheme="minorHAnsi" w:hAnsiTheme="minorHAnsi" w:cstheme="minorBidi"/>
            <w:b/>
            <w:sz w:val="20"/>
            <w:szCs w:val="20"/>
          </w:rPr>
          <w:t>se zámeckým pánem Františkem Kinským,</w:t>
        </w:r>
      </w:hyperlink>
      <w:r w:rsidRPr="007378A4">
        <w:rPr>
          <w:rFonts w:asciiTheme="minorHAnsi" w:hAnsiTheme="minorHAnsi" w:cstheme="minorBidi"/>
          <w:sz w:val="20"/>
          <w:szCs w:val="20"/>
        </w:rPr>
        <w:t xml:space="preserve"> který zajímavou expozici navíc prokládá svými historkami ze života nejen na zdejším zámku (doporučujeme rezervaci)</w:t>
      </w:r>
    </w:p>
    <w:p w:rsidR="00494EEF" w:rsidRPr="007378A4" w:rsidRDefault="00494EEF" w:rsidP="00494EEF">
      <w:pPr>
        <w:shd w:val="clear" w:color="auto" w:fill="F2F2F2" w:themeFill="background1" w:themeFillShade="F2"/>
        <w:spacing w:after="0" w:line="240" w:lineRule="auto"/>
        <w:rPr>
          <w:rFonts w:asciiTheme="minorHAnsi" w:hAnsiTheme="minorHAnsi" w:cstheme="minorBidi"/>
          <w:sz w:val="20"/>
          <w:szCs w:val="20"/>
        </w:rPr>
      </w:pPr>
      <w:proofErr w:type="gramStart"/>
      <w:r w:rsidRPr="007378A4">
        <w:rPr>
          <w:rFonts w:asciiTheme="minorHAnsi" w:hAnsiTheme="minorHAnsi" w:cstheme="minorBidi"/>
          <w:b/>
          <w:sz w:val="20"/>
          <w:szCs w:val="20"/>
        </w:rPr>
        <w:t>15.5.2015</w:t>
      </w:r>
      <w:proofErr w:type="gramEnd"/>
      <w:r w:rsidRPr="007378A4">
        <w:rPr>
          <w:rFonts w:asciiTheme="minorHAnsi" w:hAnsiTheme="minorHAnsi" w:cstheme="minorBidi"/>
          <w:sz w:val="20"/>
          <w:szCs w:val="20"/>
        </w:rPr>
        <w:t xml:space="preserve"> – </w:t>
      </w:r>
      <w:proofErr w:type="spellStart"/>
      <w:r w:rsidRPr="007378A4">
        <w:rPr>
          <w:rFonts w:asciiTheme="minorHAnsi" w:hAnsiTheme="minorHAnsi" w:cstheme="minorBidi"/>
          <w:sz w:val="20"/>
          <w:szCs w:val="20"/>
        </w:rPr>
        <w:t>Chantal</w:t>
      </w:r>
      <w:proofErr w:type="spellEnd"/>
      <w:r w:rsidRPr="007378A4">
        <w:rPr>
          <w:rFonts w:asciiTheme="minorHAnsi" w:hAnsiTheme="minorHAnsi" w:cstheme="minorBidi"/>
          <w:sz w:val="20"/>
          <w:szCs w:val="20"/>
        </w:rPr>
        <w:t xml:space="preserve"> </w:t>
      </w:r>
      <w:proofErr w:type="spellStart"/>
      <w:r w:rsidRPr="007378A4">
        <w:rPr>
          <w:rFonts w:asciiTheme="minorHAnsi" w:hAnsiTheme="minorHAnsi" w:cstheme="minorBidi"/>
          <w:sz w:val="20"/>
          <w:szCs w:val="20"/>
        </w:rPr>
        <w:t>Poullain</w:t>
      </w:r>
      <w:proofErr w:type="spellEnd"/>
      <w:r w:rsidRPr="007378A4">
        <w:rPr>
          <w:rFonts w:asciiTheme="minorHAnsi" w:hAnsiTheme="minorHAnsi" w:cstheme="minorBidi"/>
          <w:sz w:val="20"/>
          <w:szCs w:val="20"/>
        </w:rPr>
        <w:t xml:space="preserve"> – recitál se skupinou </w:t>
      </w:r>
      <w:proofErr w:type="spellStart"/>
      <w:r w:rsidRPr="007378A4">
        <w:rPr>
          <w:rFonts w:asciiTheme="minorHAnsi" w:hAnsiTheme="minorHAnsi" w:cstheme="minorBidi"/>
          <w:sz w:val="20"/>
          <w:szCs w:val="20"/>
        </w:rPr>
        <w:t>Chansons</w:t>
      </w:r>
      <w:proofErr w:type="spellEnd"/>
    </w:p>
    <w:p w:rsidR="00494EEF" w:rsidRPr="007378A4" w:rsidRDefault="00494EEF" w:rsidP="00494EEF">
      <w:pPr>
        <w:shd w:val="clear" w:color="auto" w:fill="F2F2F2" w:themeFill="background1" w:themeFillShade="F2"/>
        <w:spacing w:after="0" w:line="240" w:lineRule="auto"/>
        <w:rPr>
          <w:rFonts w:asciiTheme="minorHAnsi" w:hAnsiTheme="minorHAnsi" w:cstheme="minorBidi"/>
          <w:sz w:val="20"/>
          <w:szCs w:val="20"/>
        </w:rPr>
      </w:pPr>
      <w:proofErr w:type="gramStart"/>
      <w:r w:rsidRPr="007378A4">
        <w:rPr>
          <w:rFonts w:asciiTheme="minorHAnsi" w:hAnsiTheme="minorHAnsi" w:cstheme="minorBidi"/>
          <w:b/>
          <w:sz w:val="20"/>
          <w:szCs w:val="20"/>
        </w:rPr>
        <w:t>29.5.2015</w:t>
      </w:r>
      <w:proofErr w:type="gramEnd"/>
      <w:r w:rsidRPr="007378A4">
        <w:rPr>
          <w:rFonts w:asciiTheme="minorHAnsi" w:hAnsiTheme="minorHAnsi" w:cstheme="minorBidi"/>
          <w:sz w:val="20"/>
          <w:szCs w:val="20"/>
        </w:rPr>
        <w:t xml:space="preserve"> – přednáška s prof. Břetislavem </w:t>
      </w:r>
      <w:proofErr w:type="spellStart"/>
      <w:r w:rsidRPr="007378A4">
        <w:rPr>
          <w:rFonts w:asciiTheme="minorHAnsi" w:hAnsiTheme="minorHAnsi" w:cstheme="minorBidi"/>
          <w:sz w:val="20"/>
          <w:szCs w:val="20"/>
        </w:rPr>
        <w:t>Vachalem</w:t>
      </w:r>
      <w:proofErr w:type="spellEnd"/>
      <w:r w:rsidRPr="007378A4">
        <w:rPr>
          <w:rFonts w:asciiTheme="minorHAnsi" w:hAnsiTheme="minorHAnsi" w:cstheme="minorBidi"/>
          <w:sz w:val="20"/>
          <w:szCs w:val="20"/>
        </w:rPr>
        <w:t xml:space="preserve"> – významným českým egyptologem, nejen o perle v zámecké knihovně</w:t>
      </w:r>
    </w:p>
    <w:p w:rsidR="00494EEF" w:rsidRPr="002C5D43" w:rsidRDefault="00494EEF" w:rsidP="00494EEF">
      <w:pPr>
        <w:shd w:val="clear" w:color="auto" w:fill="D9D9D9" w:themeFill="background1" w:themeFillShade="D9"/>
        <w:spacing w:after="0" w:line="240" w:lineRule="auto"/>
        <w:rPr>
          <w:rFonts w:asciiTheme="minorHAnsi" w:hAnsiTheme="minorHAnsi" w:cstheme="minorBidi"/>
          <w:sz w:val="20"/>
          <w:szCs w:val="20"/>
        </w:rPr>
      </w:pPr>
      <w:r w:rsidRPr="009F4D94">
        <w:rPr>
          <w:rFonts w:asciiTheme="minorHAnsi" w:hAnsiTheme="minorHAnsi" w:cstheme="minorBidi"/>
          <w:b/>
          <w:sz w:val="20"/>
          <w:szCs w:val="20"/>
        </w:rPr>
        <w:t>Nový Zámek Kostelec nad Orlicí:</w:t>
      </w:r>
      <w:r w:rsidRPr="009F4D94">
        <w:rPr>
          <w:rFonts w:asciiTheme="minorHAnsi" w:hAnsiTheme="minorHAnsi" w:cstheme="minorBidi"/>
          <w:sz w:val="20"/>
          <w:szCs w:val="20"/>
        </w:rPr>
        <w:t xml:space="preserve"> od dubna otevřeno o víkendech a od května již denně mimo Po, vždy v čase 9-17h. </w:t>
      </w:r>
      <w:proofErr w:type="gramStart"/>
      <w:r w:rsidRPr="009F4D94">
        <w:rPr>
          <w:rFonts w:asciiTheme="minorHAnsi" w:hAnsiTheme="minorHAnsi" w:cstheme="minorBidi"/>
          <w:sz w:val="20"/>
          <w:szCs w:val="20"/>
        </w:rPr>
        <w:t>Od 1.dubna</w:t>
      </w:r>
      <w:proofErr w:type="gramEnd"/>
      <w:r w:rsidRPr="009F4D94">
        <w:rPr>
          <w:rFonts w:asciiTheme="minorHAnsi" w:hAnsiTheme="minorHAnsi" w:cstheme="minorBidi"/>
          <w:sz w:val="20"/>
          <w:szCs w:val="20"/>
        </w:rPr>
        <w:t xml:space="preserve"> je opět zahájen provoz</w:t>
      </w:r>
      <w:r w:rsidRPr="009F4D94">
        <w:rPr>
          <w:rFonts w:asciiTheme="minorHAnsi" w:hAnsiTheme="minorHAnsi" w:cstheme="minorBidi"/>
          <w:b/>
          <w:sz w:val="20"/>
          <w:szCs w:val="20"/>
        </w:rPr>
        <w:t xml:space="preserve"> </w:t>
      </w:r>
      <w:hyperlink r:id="rId16" w:history="1">
        <w:proofErr w:type="spellStart"/>
        <w:r w:rsidRPr="003267BB">
          <w:rPr>
            <w:rStyle w:val="Hypertextovodkaz"/>
            <w:rFonts w:asciiTheme="minorHAnsi" w:hAnsiTheme="minorHAnsi" w:cstheme="minorBidi"/>
            <w:b/>
            <w:sz w:val="20"/>
            <w:szCs w:val="20"/>
          </w:rPr>
          <w:t>Toniovy</w:t>
        </w:r>
        <w:proofErr w:type="spellEnd"/>
        <w:r w:rsidRPr="003267BB">
          <w:rPr>
            <w:rStyle w:val="Hypertextovodkaz"/>
            <w:rFonts w:asciiTheme="minorHAnsi" w:hAnsiTheme="minorHAnsi" w:cstheme="minorBidi"/>
            <w:b/>
            <w:sz w:val="20"/>
            <w:szCs w:val="20"/>
          </w:rPr>
          <w:t xml:space="preserve"> zámecké kavárny</w:t>
        </w:r>
      </w:hyperlink>
      <w:r w:rsidRPr="009F4D94">
        <w:rPr>
          <w:rFonts w:asciiTheme="minorHAnsi" w:hAnsiTheme="minorHAnsi" w:cstheme="minorBidi"/>
          <w:b/>
          <w:sz w:val="20"/>
          <w:szCs w:val="20"/>
        </w:rPr>
        <w:t xml:space="preserve">. </w:t>
      </w:r>
      <w:r w:rsidRPr="009F4D94">
        <w:rPr>
          <w:rFonts w:asciiTheme="minorHAnsi" w:hAnsiTheme="minorHAnsi" w:cstheme="minorBidi"/>
          <w:sz w:val="20"/>
          <w:szCs w:val="20"/>
        </w:rPr>
        <w:t xml:space="preserve">Otevřeno denně kromě Po </w:t>
      </w:r>
      <w:proofErr w:type="gramStart"/>
      <w:r w:rsidRPr="009F4D94">
        <w:rPr>
          <w:rFonts w:asciiTheme="minorHAnsi" w:hAnsiTheme="minorHAnsi" w:cstheme="minorBidi"/>
          <w:sz w:val="20"/>
          <w:szCs w:val="20"/>
        </w:rPr>
        <w:t>od</w:t>
      </w:r>
      <w:proofErr w:type="gramEnd"/>
      <w:r w:rsidRPr="009F4D94">
        <w:rPr>
          <w:rFonts w:asciiTheme="minorHAnsi" w:hAnsiTheme="minorHAnsi" w:cstheme="minorBidi"/>
          <w:sz w:val="20"/>
          <w:szCs w:val="20"/>
        </w:rPr>
        <w:t xml:space="preserve"> 10-20h (v Pá a So do 22 hod.)</w:t>
      </w:r>
      <w:r>
        <w:rPr>
          <w:rFonts w:asciiTheme="minorHAnsi" w:hAnsiTheme="minorHAnsi" w:cstheme="minorBidi"/>
          <w:b/>
          <w:sz w:val="20"/>
          <w:szCs w:val="20"/>
        </w:rPr>
        <w:t xml:space="preserve"> </w:t>
      </w:r>
    </w:p>
    <w:p w:rsidR="00494EEF" w:rsidRPr="00A12A96" w:rsidRDefault="00494EEF" w:rsidP="00484736">
      <w:pPr>
        <w:spacing w:after="0" w:line="240" w:lineRule="auto"/>
        <w:jc w:val="both"/>
        <w:rPr>
          <w:rFonts w:asciiTheme="minorHAnsi" w:hAnsiTheme="minorHAnsi" w:cstheme="minorBidi"/>
        </w:rPr>
      </w:pPr>
    </w:p>
    <w:p w:rsidR="006A6BEF" w:rsidRDefault="00993532" w:rsidP="00A12A96">
      <w:pPr>
        <w:spacing w:after="0" w:line="240" w:lineRule="auto"/>
        <w:jc w:val="both"/>
        <w:rPr>
          <w:rFonts w:asciiTheme="minorHAnsi" w:hAnsiTheme="minorHAnsi" w:cstheme="minorBidi"/>
        </w:rPr>
      </w:pPr>
      <w:r w:rsidRPr="00A1415A">
        <w:rPr>
          <w:rFonts w:asciiTheme="minorHAnsi" w:hAnsiTheme="minorHAnsi" w:cstheme="minorBidi"/>
          <w:b/>
          <w:color w:val="339933"/>
          <w:sz w:val="28"/>
          <w:szCs w:val="28"/>
        </w:rPr>
        <w:t>Nadšené</w:t>
      </w:r>
      <w:r w:rsidR="0043761B" w:rsidRPr="00A1415A">
        <w:rPr>
          <w:rFonts w:asciiTheme="minorHAnsi" w:hAnsiTheme="minorHAnsi" w:cstheme="minorBidi"/>
          <w:b/>
          <w:color w:val="339933"/>
          <w:sz w:val="28"/>
          <w:szCs w:val="28"/>
        </w:rPr>
        <w:t xml:space="preserve"> budou i děti!</w:t>
      </w:r>
      <w:r w:rsidR="0043761B" w:rsidRPr="000122A8">
        <w:rPr>
          <w:rFonts w:asciiTheme="minorHAnsi" w:hAnsiTheme="minorHAnsi" w:cstheme="minorBidi"/>
          <w:b/>
          <w:color w:val="339933"/>
        </w:rPr>
        <w:t xml:space="preserve"> </w:t>
      </w:r>
      <w:r w:rsidR="00CC3A01">
        <w:rPr>
          <w:rFonts w:asciiTheme="minorHAnsi" w:hAnsiTheme="minorHAnsi" w:cstheme="minorBidi"/>
        </w:rPr>
        <w:t>Potštejn</w:t>
      </w:r>
      <w:r w:rsidR="001B6764">
        <w:rPr>
          <w:rFonts w:asciiTheme="minorHAnsi" w:hAnsiTheme="minorHAnsi" w:cstheme="minorBidi"/>
        </w:rPr>
        <w:t>s</w:t>
      </w:r>
      <w:r w:rsidR="00217C6E">
        <w:rPr>
          <w:rFonts w:asciiTheme="minorHAnsi" w:hAnsiTheme="minorHAnsi" w:cstheme="minorBidi"/>
        </w:rPr>
        <w:t xml:space="preserve">ký zámek </w:t>
      </w:r>
      <w:r w:rsidR="00F75EE2">
        <w:rPr>
          <w:rFonts w:asciiTheme="minorHAnsi" w:hAnsiTheme="minorHAnsi" w:cstheme="minorBidi"/>
        </w:rPr>
        <w:t xml:space="preserve">patří tradičně dětem – populární hrané prohlídky s pátráním po </w:t>
      </w:r>
      <w:bookmarkStart w:id="0" w:name="_GoBack"/>
      <w:bookmarkEnd w:id="0"/>
      <w:r w:rsidR="00F75EE2">
        <w:rPr>
          <w:rFonts w:asciiTheme="minorHAnsi" w:hAnsiTheme="minorHAnsi" w:cstheme="minorBidi"/>
        </w:rPr>
        <w:t xml:space="preserve">ztraceném obrazu, </w:t>
      </w:r>
      <w:r w:rsidR="009F0B55" w:rsidRPr="009F0B55">
        <w:rPr>
          <w:rFonts w:asciiTheme="minorHAnsi" w:hAnsiTheme="minorHAnsi" w:cstheme="minorBidi"/>
        </w:rPr>
        <w:t>zámecké sklepení se</w:t>
      </w:r>
      <w:r w:rsidR="009F0B55" w:rsidRPr="00A12A96">
        <w:rPr>
          <w:rFonts w:asciiTheme="minorHAnsi" w:hAnsiTheme="minorHAnsi" w:cstheme="minorBidi"/>
          <w:b/>
        </w:rPr>
        <w:t xml:space="preserve"> </w:t>
      </w:r>
      <w:hyperlink r:id="rId17" w:history="1">
        <w:r w:rsidR="009F0B55" w:rsidRPr="00CB76B2">
          <w:rPr>
            <w:rStyle w:val="Hypertextovodkaz"/>
            <w:rFonts w:asciiTheme="minorHAnsi" w:hAnsiTheme="minorHAnsi" w:cstheme="minorBidi"/>
            <w:b/>
          </w:rPr>
          <w:t xml:space="preserve">strašidelným </w:t>
        </w:r>
        <w:proofErr w:type="spellStart"/>
        <w:r w:rsidR="009F0B55" w:rsidRPr="00CB76B2">
          <w:rPr>
            <w:rStyle w:val="Hypertextovodkaz"/>
            <w:rFonts w:asciiTheme="minorHAnsi" w:hAnsiTheme="minorHAnsi" w:cstheme="minorBidi"/>
            <w:b/>
          </w:rPr>
          <w:t>Bubákovem</w:t>
        </w:r>
        <w:proofErr w:type="spellEnd"/>
      </w:hyperlink>
      <w:r w:rsidR="00F75EE2">
        <w:rPr>
          <w:rFonts w:asciiTheme="minorHAnsi" w:hAnsiTheme="minorHAnsi" w:cstheme="minorBidi"/>
        </w:rPr>
        <w:t>, Pohádková herna a po celý rok řada t</w:t>
      </w:r>
      <w:r w:rsidR="00F6449E">
        <w:rPr>
          <w:rFonts w:asciiTheme="minorHAnsi" w:hAnsiTheme="minorHAnsi" w:cstheme="minorBidi"/>
        </w:rPr>
        <w:t xml:space="preserve">ematických akcí, jen si vybrat! Letošní sezóna zde navíc přináší celou řadu </w:t>
      </w:r>
      <w:r w:rsidR="006A6BEF" w:rsidRPr="00F6449E">
        <w:rPr>
          <w:rFonts w:asciiTheme="minorHAnsi" w:hAnsiTheme="minorHAnsi" w:cstheme="minorBidi"/>
        </w:rPr>
        <w:t>novinek</w:t>
      </w:r>
      <w:r w:rsidR="00F6449E">
        <w:rPr>
          <w:rFonts w:asciiTheme="minorHAnsi" w:hAnsiTheme="minorHAnsi" w:cstheme="minorBidi"/>
        </w:rPr>
        <w:t>. K</w:t>
      </w:r>
      <w:r w:rsidR="006A6BEF">
        <w:rPr>
          <w:rFonts w:asciiTheme="minorHAnsi" w:hAnsiTheme="minorHAnsi" w:cstheme="minorBidi"/>
        </w:rPr>
        <w:t xml:space="preserve">aždou poslední neděli v měsíci </w:t>
      </w:r>
      <w:r w:rsidR="00F6449E">
        <w:rPr>
          <w:rFonts w:asciiTheme="minorHAnsi" w:hAnsiTheme="minorHAnsi" w:cstheme="minorBidi"/>
        </w:rPr>
        <w:t xml:space="preserve">vás nově </w:t>
      </w:r>
      <w:r w:rsidR="006A6BEF">
        <w:rPr>
          <w:rFonts w:asciiTheme="minorHAnsi" w:hAnsiTheme="minorHAnsi" w:cstheme="minorBidi"/>
        </w:rPr>
        <w:t>provede přímo pan m</w:t>
      </w:r>
      <w:r w:rsidR="00F6449E">
        <w:rPr>
          <w:rFonts w:asciiTheme="minorHAnsi" w:hAnsiTheme="minorHAnsi" w:cstheme="minorBidi"/>
        </w:rPr>
        <w:t>ajitel zámku Zdeněk Nováček, v Z</w:t>
      </w:r>
      <w:r w:rsidR="006A6BEF">
        <w:rPr>
          <w:rFonts w:asciiTheme="minorHAnsi" w:hAnsiTheme="minorHAnsi" w:cstheme="minorBidi"/>
        </w:rPr>
        <w:t xml:space="preserve">ámecké cukrárně ochutnáte </w:t>
      </w:r>
      <w:r w:rsidR="00340309">
        <w:rPr>
          <w:rFonts w:asciiTheme="minorHAnsi" w:hAnsiTheme="minorHAnsi" w:cstheme="minorBidi"/>
        </w:rPr>
        <w:t xml:space="preserve">luxusní </w:t>
      </w:r>
      <w:r w:rsidR="006A6BEF">
        <w:rPr>
          <w:rFonts w:asciiTheme="minorHAnsi" w:hAnsiTheme="minorHAnsi" w:cstheme="minorBidi"/>
        </w:rPr>
        <w:t xml:space="preserve">zákusky dle receptur ze 17. a </w:t>
      </w:r>
      <w:proofErr w:type="gramStart"/>
      <w:r w:rsidR="006A6BEF">
        <w:rPr>
          <w:rFonts w:asciiTheme="minorHAnsi" w:hAnsiTheme="minorHAnsi" w:cstheme="minorBidi"/>
        </w:rPr>
        <w:t>18.století</w:t>
      </w:r>
      <w:proofErr w:type="gramEnd"/>
      <w:r w:rsidR="006A6BEF">
        <w:rPr>
          <w:rFonts w:asciiTheme="minorHAnsi" w:hAnsiTheme="minorHAnsi" w:cstheme="minorBidi"/>
        </w:rPr>
        <w:t xml:space="preserve"> a zámecké interiéry doplní výstava fotografií o rekonstrukci zámku či barokní a rokokové šaty. </w:t>
      </w:r>
    </w:p>
    <w:p w:rsidR="0043761B" w:rsidRPr="00B071E2" w:rsidRDefault="0043761B" w:rsidP="00A12A96">
      <w:pPr>
        <w:spacing w:after="0" w:line="240" w:lineRule="auto"/>
        <w:jc w:val="both"/>
        <w:rPr>
          <w:rFonts w:asciiTheme="minorHAnsi" w:hAnsiTheme="minorHAnsi" w:cstheme="minorBidi"/>
          <w:b/>
          <w:color w:val="339933"/>
        </w:rPr>
      </w:pPr>
      <w:r w:rsidRPr="00A12A96">
        <w:rPr>
          <w:rFonts w:asciiTheme="minorHAnsi" w:hAnsiTheme="minorHAnsi" w:cstheme="minorBidi"/>
        </w:rPr>
        <w:lastRenderedPageBreak/>
        <w:t xml:space="preserve">Častolovice jsou vyhlášené </w:t>
      </w:r>
      <w:r w:rsidR="006A6BEF">
        <w:rPr>
          <w:rFonts w:asciiTheme="minorHAnsi" w:hAnsiTheme="minorHAnsi" w:cstheme="minorBidi"/>
        </w:rPr>
        <w:t xml:space="preserve">naopak </w:t>
      </w:r>
      <w:r w:rsidRPr="00A12A96">
        <w:rPr>
          <w:rFonts w:asciiTheme="minorHAnsi" w:hAnsiTheme="minorHAnsi" w:cstheme="minorBidi"/>
        </w:rPr>
        <w:t>svým</w:t>
      </w:r>
      <w:r w:rsidR="00494EEF">
        <w:rPr>
          <w:rFonts w:asciiTheme="minorHAnsi" w:hAnsiTheme="minorHAnsi" w:cstheme="minorBidi"/>
        </w:rPr>
        <w:t xml:space="preserve"> překrásným parkem s oborou bílých daňků a</w:t>
      </w:r>
      <w:r w:rsidRPr="00A12A96">
        <w:rPr>
          <w:rFonts w:asciiTheme="minorHAnsi" w:hAnsiTheme="minorHAnsi" w:cstheme="minorBidi"/>
        </w:rPr>
        <w:t xml:space="preserve"> </w:t>
      </w:r>
      <w:hyperlink r:id="rId18" w:history="1">
        <w:r w:rsidR="00494EEF">
          <w:rPr>
            <w:rStyle w:val="Hypertextovodkaz"/>
            <w:rFonts w:asciiTheme="minorHAnsi" w:hAnsiTheme="minorHAnsi" w:cstheme="minorBidi"/>
            <w:b/>
          </w:rPr>
          <w:t>z</w:t>
        </w:r>
        <w:r w:rsidRPr="001F4989">
          <w:rPr>
            <w:rStyle w:val="Hypertextovodkaz"/>
            <w:rFonts w:asciiTheme="minorHAnsi" w:hAnsiTheme="minorHAnsi" w:cstheme="minorBidi"/>
            <w:b/>
          </w:rPr>
          <w:t>ámeckým zvěřincem</w:t>
        </w:r>
      </w:hyperlink>
      <w:r w:rsidR="006A6BEF">
        <w:rPr>
          <w:rFonts w:asciiTheme="minorHAnsi" w:hAnsiTheme="minorHAnsi" w:cstheme="minorBidi"/>
        </w:rPr>
        <w:t>. Přístupný je</w:t>
      </w:r>
      <w:r w:rsidRPr="00A12A96">
        <w:rPr>
          <w:rFonts w:asciiTheme="minorHAnsi" w:hAnsiTheme="minorHAnsi" w:cstheme="minorBidi"/>
        </w:rPr>
        <w:t xml:space="preserve"> sice po celý rok, ale právě na jaře </w:t>
      </w:r>
      <w:r w:rsidR="009A25E6">
        <w:rPr>
          <w:rFonts w:asciiTheme="minorHAnsi" w:hAnsiTheme="minorHAnsi" w:cstheme="minorBidi"/>
        </w:rPr>
        <w:t xml:space="preserve">tu uvidíte </w:t>
      </w:r>
      <w:r w:rsidR="00CC3A01">
        <w:rPr>
          <w:rFonts w:asciiTheme="minorHAnsi" w:hAnsiTheme="minorHAnsi" w:cstheme="minorBidi"/>
        </w:rPr>
        <w:t xml:space="preserve">spoustu </w:t>
      </w:r>
      <w:r w:rsidR="00340309">
        <w:rPr>
          <w:rFonts w:asciiTheme="minorHAnsi" w:hAnsiTheme="minorHAnsi" w:cstheme="minorBidi"/>
        </w:rPr>
        <w:t xml:space="preserve">mláďátek a namlouvající se pávi, kteří </w:t>
      </w:r>
      <w:r w:rsidR="00CC3A01">
        <w:rPr>
          <w:rFonts w:asciiTheme="minorHAnsi" w:hAnsiTheme="minorHAnsi" w:cstheme="minorBidi"/>
        </w:rPr>
        <w:t>ohromují svým nádherným vějířem nejen samičky, ale i samotné návštěvníky</w:t>
      </w:r>
      <w:r w:rsidR="001B6764">
        <w:rPr>
          <w:rFonts w:asciiTheme="minorHAnsi" w:hAnsiTheme="minorHAnsi" w:cstheme="minorBidi"/>
        </w:rPr>
        <w:t>. J</w:t>
      </w:r>
      <w:r w:rsidRPr="00A12A96">
        <w:rPr>
          <w:rFonts w:asciiTheme="minorHAnsi" w:hAnsiTheme="minorHAnsi" w:cstheme="minorBidi"/>
        </w:rPr>
        <w:t>e to úžasná podívaná nejen pro děti, které si zde zvířátka mohou pohladit i nakrmit. V Doudlebách n.</w:t>
      </w:r>
      <w:r w:rsidR="001B6764">
        <w:rPr>
          <w:rFonts w:asciiTheme="minorHAnsi" w:hAnsiTheme="minorHAnsi" w:cstheme="minorBidi"/>
        </w:rPr>
        <w:t xml:space="preserve"> </w:t>
      </w:r>
      <w:r w:rsidRPr="00A12A96">
        <w:rPr>
          <w:rFonts w:asciiTheme="minorHAnsi" w:hAnsiTheme="minorHAnsi" w:cstheme="minorBidi"/>
        </w:rPr>
        <w:t xml:space="preserve">Orlicí </w:t>
      </w:r>
      <w:r w:rsidR="00784F5F">
        <w:rPr>
          <w:rFonts w:asciiTheme="minorHAnsi" w:hAnsiTheme="minorHAnsi" w:cstheme="minorBidi"/>
        </w:rPr>
        <w:t>se pak zastavte na</w:t>
      </w:r>
      <w:r w:rsidRPr="00A12A96">
        <w:rPr>
          <w:rFonts w:asciiTheme="minorHAnsi" w:hAnsiTheme="minorHAnsi" w:cstheme="minorBidi"/>
        </w:rPr>
        <w:t xml:space="preserve"> </w:t>
      </w:r>
      <w:hyperlink r:id="rId19" w:history="1">
        <w:r w:rsidRPr="00784F5F">
          <w:rPr>
            <w:rStyle w:val="Hypertextovodkaz"/>
            <w:rFonts w:asciiTheme="minorHAnsi" w:hAnsiTheme="minorHAnsi" w:cstheme="minorBidi"/>
            <w:b/>
          </w:rPr>
          <w:t>Babiččin</w:t>
        </w:r>
        <w:r w:rsidR="00784F5F" w:rsidRPr="00784F5F">
          <w:rPr>
            <w:rStyle w:val="Hypertextovodkaz"/>
            <w:rFonts w:asciiTheme="minorHAnsi" w:hAnsiTheme="minorHAnsi" w:cstheme="minorBidi"/>
            <w:b/>
          </w:rPr>
          <w:t>ě dvoreč</w:t>
        </w:r>
        <w:r w:rsidRPr="00784F5F">
          <w:rPr>
            <w:rStyle w:val="Hypertextovodkaz"/>
            <w:rFonts w:asciiTheme="minorHAnsi" w:hAnsiTheme="minorHAnsi" w:cstheme="minorBidi"/>
            <w:b/>
          </w:rPr>
          <w:t>k</w:t>
        </w:r>
        <w:r w:rsidR="00784F5F" w:rsidRPr="00784F5F">
          <w:rPr>
            <w:rStyle w:val="Hypertextovodkaz"/>
            <w:b/>
          </w:rPr>
          <w:t>u</w:t>
        </w:r>
      </w:hyperlink>
      <w:r w:rsidR="00784F5F">
        <w:rPr>
          <w:rFonts w:asciiTheme="minorHAnsi" w:hAnsiTheme="minorHAnsi" w:cstheme="minorBidi"/>
        </w:rPr>
        <w:t xml:space="preserve"> s</w:t>
      </w:r>
      <w:r w:rsidR="00784F5F" w:rsidRPr="00A12A96">
        <w:rPr>
          <w:rFonts w:asciiTheme="minorHAnsi" w:hAnsiTheme="minorHAnsi" w:cstheme="minorBidi"/>
        </w:rPr>
        <w:t xml:space="preserve"> </w:t>
      </w:r>
      <w:r w:rsidRPr="00A12A96">
        <w:rPr>
          <w:rFonts w:asciiTheme="minorHAnsi" w:hAnsiTheme="minorHAnsi" w:cstheme="minorBidi"/>
        </w:rPr>
        <w:t>domácím</w:t>
      </w:r>
      <w:r w:rsidR="001B6764">
        <w:rPr>
          <w:rFonts w:asciiTheme="minorHAnsi" w:hAnsiTheme="minorHAnsi" w:cstheme="minorBidi"/>
        </w:rPr>
        <w:t xml:space="preserve">i zvířaty </w:t>
      </w:r>
      <w:r w:rsidR="00784F5F">
        <w:rPr>
          <w:rFonts w:asciiTheme="minorHAnsi" w:hAnsiTheme="minorHAnsi" w:cstheme="minorBidi"/>
        </w:rPr>
        <w:t xml:space="preserve">pravého </w:t>
      </w:r>
      <w:r w:rsidR="001B6764">
        <w:rPr>
          <w:rFonts w:asciiTheme="minorHAnsi" w:hAnsiTheme="minorHAnsi" w:cstheme="minorBidi"/>
        </w:rPr>
        <w:t>českého venkova.</w:t>
      </w:r>
    </w:p>
    <w:p w:rsidR="00BB38A3" w:rsidRDefault="00484736" w:rsidP="007378A4">
      <w:pPr>
        <w:spacing w:after="0" w:line="240" w:lineRule="auto"/>
        <w:jc w:val="both"/>
        <w:rPr>
          <w:rFonts w:asciiTheme="minorHAnsi" w:hAnsiTheme="minorHAnsi" w:cstheme="minorBidi"/>
        </w:rPr>
      </w:pPr>
      <w:r>
        <w:rPr>
          <w:rFonts w:asciiTheme="minorHAnsi" w:hAnsiTheme="minorHAnsi" w:cstheme="minorBidi"/>
        </w:rPr>
        <w:t xml:space="preserve">Zámek v Kostelci </w:t>
      </w:r>
      <w:proofErr w:type="gramStart"/>
      <w:r>
        <w:rPr>
          <w:rFonts w:asciiTheme="minorHAnsi" w:hAnsiTheme="minorHAnsi" w:cstheme="minorBidi"/>
        </w:rPr>
        <w:t>n.O.</w:t>
      </w:r>
      <w:proofErr w:type="gramEnd"/>
      <w:r>
        <w:rPr>
          <w:rFonts w:asciiTheme="minorHAnsi" w:hAnsiTheme="minorHAnsi" w:cstheme="minorBidi"/>
        </w:rPr>
        <w:t xml:space="preserve"> a Častolovicích </w:t>
      </w:r>
      <w:r w:rsidR="00CC3A01">
        <w:rPr>
          <w:rFonts w:asciiTheme="minorHAnsi" w:hAnsiTheme="minorHAnsi" w:cstheme="minorBidi"/>
        </w:rPr>
        <w:t xml:space="preserve">navíc pohodlně propojuje skrze jejich parky cyklostezka, která je příjemnou procházkou </w:t>
      </w:r>
      <w:r w:rsidR="000D191E">
        <w:rPr>
          <w:rFonts w:asciiTheme="minorHAnsi" w:hAnsiTheme="minorHAnsi" w:cstheme="minorBidi"/>
        </w:rPr>
        <w:t xml:space="preserve">pro rodiny s kočárkem a malými dětmi. </w:t>
      </w:r>
      <w:r>
        <w:rPr>
          <w:rFonts w:asciiTheme="minorHAnsi" w:hAnsiTheme="minorHAnsi" w:cstheme="minorBidi"/>
        </w:rPr>
        <w:t>Z kosteleckého zámeckého parku</w:t>
      </w:r>
      <w:r w:rsidR="0043761B" w:rsidRPr="00A12A96">
        <w:rPr>
          <w:rFonts w:asciiTheme="minorHAnsi" w:hAnsiTheme="minorHAnsi" w:cstheme="minorBidi"/>
        </w:rPr>
        <w:t xml:space="preserve"> </w:t>
      </w:r>
      <w:r w:rsidR="000D191E">
        <w:rPr>
          <w:rFonts w:asciiTheme="minorHAnsi" w:hAnsiTheme="minorHAnsi" w:cstheme="minorBidi"/>
        </w:rPr>
        <w:t>vás navedou směrovky, z kopce dolů směrem k</w:t>
      </w:r>
      <w:r w:rsidR="000D191E" w:rsidRPr="00A12A96">
        <w:rPr>
          <w:rFonts w:asciiTheme="minorHAnsi" w:hAnsiTheme="minorHAnsi" w:cstheme="minorBidi"/>
        </w:rPr>
        <w:t xml:space="preserve"> </w:t>
      </w:r>
      <w:r w:rsidR="0043761B" w:rsidRPr="00A12A96">
        <w:rPr>
          <w:rFonts w:asciiTheme="minorHAnsi" w:hAnsiTheme="minorHAnsi" w:cstheme="minorBidi"/>
        </w:rPr>
        <w:t xml:space="preserve">řece Divoké Orlici, </w:t>
      </w:r>
      <w:r w:rsidR="000D191E">
        <w:rPr>
          <w:rFonts w:asciiTheme="minorHAnsi" w:hAnsiTheme="minorHAnsi" w:cstheme="minorBidi"/>
        </w:rPr>
        <w:t xml:space="preserve">podejdete železniční trať </w:t>
      </w:r>
      <w:r w:rsidR="0043761B" w:rsidRPr="00A12A96">
        <w:rPr>
          <w:rFonts w:asciiTheme="minorHAnsi" w:hAnsiTheme="minorHAnsi" w:cstheme="minorBidi"/>
        </w:rPr>
        <w:t>a ocitnete se rázem na cyklostezce. Po ní dorazíte až k hlavní silnici v Častolovicích, kterou přejdete a u parkoviště vstoupíte do zámeckého parku. Hned z kra</w:t>
      </w:r>
      <w:r w:rsidR="00784F5F">
        <w:rPr>
          <w:rFonts w:asciiTheme="minorHAnsi" w:hAnsiTheme="minorHAnsi" w:cstheme="minorBidi"/>
        </w:rPr>
        <w:t>je parku objevíte dětské hřiště a jezírko s vodním ptactvem</w:t>
      </w:r>
      <w:r w:rsidR="0043761B" w:rsidRPr="00A12A96">
        <w:rPr>
          <w:rFonts w:asciiTheme="minorHAnsi" w:hAnsiTheme="minorHAnsi" w:cstheme="minorBidi"/>
        </w:rPr>
        <w:t xml:space="preserve">. </w:t>
      </w:r>
    </w:p>
    <w:p w:rsidR="00FF610F" w:rsidRDefault="00FF610F" w:rsidP="009F0B55">
      <w:pPr>
        <w:spacing w:after="0" w:line="240" w:lineRule="auto"/>
        <w:jc w:val="both"/>
        <w:rPr>
          <w:rFonts w:asciiTheme="minorHAnsi" w:hAnsiTheme="minorHAnsi" w:cstheme="minorBidi"/>
          <w:b/>
        </w:rPr>
      </w:pPr>
    </w:p>
    <w:p w:rsidR="009F0B55" w:rsidRDefault="0043761B" w:rsidP="009F0B55">
      <w:pPr>
        <w:spacing w:after="0" w:line="240" w:lineRule="auto"/>
        <w:jc w:val="both"/>
        <w:rPr>
          <w:rFonts w:asciiTheme="minorHAnsi" w:hAnsiTheme="minorHAnsi" w:cstheme="minorBidi"/>
        </w:rPr>
      </w:pPr>
      <w:r w:rsidRPr="00A12A96">
        <w:rPr>
          <w:rFonts w:asciiTheme="minorHAnsi" w:hAnsiTheme="minorHAnsi" w:cstheme="minorBidi"/>
          <w:b/>
        </w:rPr>
        <w:t>Dětská hřiště</w:t>
      </w:r>
      <w:r w:rsidRPr="00A12A96">
        <w:rPr>
          <w:rFonts w:asciiTheme="minorHAnsi" w:hAnsiTheme="minorHAnsi" w:cstheme="minorBidi"/>
        </w:rPr>
        <w:t xml:space="preserve"> v zámeckých parcích jsou dnes již jejich běžnou součástí.</w:t>
      </w:r>
      <w:r w:rsidRPr="00A12A96">
        <w:rPr>
          <w:rFonts w:asciiTheme="minorHAnsi" w:hAnsiTheme="minorHAnsi" w:cstheme="minorBidi"/>
          <w:b/>
        </w:rPr>
        <w:t xml:space="preserve"> </w:t>
      </w:r>
      <w:r w:rsidRPr="00A12A96">
        <w:rPr>
          <w:rFonts w:asciiTheme="minorHAnsi" w:hAnsiTheme="minorHAnsi" w:cstheme="minorBidi"/>
        </w:rPr>
        <w:t xml:space="preserve">V parku potštejnského zámku najdete </w:t>
      </w:r>
      <w:r w:rsidR="0013728E">
        <w:rPr>
          <w:rFonts w:asciiTheme="minorHAnsi" w:hAnsiTheme="minorHAnsi" w:cstheme="minorBidi"/>
        </w:rPr>
        <w:t xml:space="preserve">dobrodružnou přírodní stezku a </w:t>
      </w:r>
      <w:r w:rsidRPr="00A12A96">
        <w:rPr>
          <w:rFonts w:asciiTheme="minorHAnsi" w:hAnsiTheme="minorHAnsi" w:cstheme="minorBidi"/>
        </w:rPr>
        <w:t xml:space="preserve">chaloupku samotného loupežníka. Na dětské hřiště Nového Zámku je navíc dobrý dohled z terasy </w:t>
      </w:r>
      <w:hyperlink r:id="rId20" w:history="1">
        <w:proofErr w:type="spellStart"/>
        <w:r w:rsidRPr="009F4D94">
          <w:rPr>
            <w:rStyle w:val="Hypertextovodkaz"/>
            <w:rFonts w:asciiTheme="minorHAnsi" w:hAnsiTheme="minorHAnsi" w:cstheme="minorBidi"/>
            <w:b/>
          </w:rPr>
          <w:t>Toniovy</w:t>
        </w:r>
        <w:proofErr w:type="spellEnd"/>
        <w:r w:rsidRPr="009F4D94">
          <w:rPr>
            <w:rStyle w:val="Hypertextovodkaz"/>
            <w:rFonts w:asciiTheme="minorHAnsi" w:hAnsiTheme="minorHAnsi" w:cstheme="minorBidi"/>
            <w:b/>
          </w:rPr>
          <w:t xml:space="preserve"> zámecké kavárny</w:t>
        </w:r>
      </w:hyperlink>
      <w:r w:rsidRPr="00A12A96">
        <w:rPr>
          <w:rFonts w:asciiTheme="minorHAnsi" w:hAnsiTheme="minorHAnsi" w:cstheme="minorBidi"/>
        </w:rPr>
        <w:t>, kde se občerstvíte, zatímco vaše ratolesti si zadovádí na některé z přírodních dětských atrakcí.</w:t>
      </w:r>
    </w:p>
    <w:p w:rsidR="00027FBD" w:rsidRDefault="009F0B55" w:rsidP="007378A4">
      <w:pPr>
        <w:spacing w:after="0" w:line="240" w:lineRule="auto"/>
        <w:jc w:val="both"/>
        <w:rPr>
          <w:rFonts w:asciiTheme="minorHAnsi" w:hAnsiTheme="minorHAnsi" w:cstheme="minorBidi"/>
        </w:rPr>
      </w:pPr>
      <w:r>
        <w:rPr>
          <w:rFonts w:asciiTheme="minorHAnsi" w:hAnsiTheme="minorHAnsi" w:cstheme="minorBidi"/>
        </w:rPr>
        <w:t>Vydáte-li se</w:t>
      </w:r>
      <w:r w:rsidRPr="002A749D">
        <w:rPr>
          <w:rFonts w:asciiTheme="minorHAnsi" w:hAnsiTheme="minorHAnsi" w:cstheme="minorBidi"/>
        </w:rPr>
        <w:t xml:space="preserve"> do Podorlicka první dubnový víkend, určitě si nenechte ujít </w:t>
      </w:r>
      <w:hyperlink r:id="rId21" w:history="1">
        <w:r w:rsidRPr="002A749D">
          <w:rPr>
            <w:rStyle w:val="Hypertextovodkaz"/>
            <w:rFonts w:asciiTheme="minorHAnsi" w:hAnsiTheme="minorHAnsi" w:cstheme="minorBidi"/>
            <w:b/>
          </w:rPr>
          <w:t>Velikonoce na zámku Potštejn</w:t>
        </w:r>
      </w:hyperlink>
      <w:r w:rsidR="00494EEF">
        <w:t xml:space="preserve"> s tradičním velikonočním jarmarkem, ukázky řemesel a spoustou zábavy pro celou rodinu</w:t>
      </w:r>
      <w:r w:rsidRPr="002A749D">
        <w:rPr>
          <w:rFonts w:asciiTheme="minorHAnsi" w:hAnsiTheme="minorHAnsi" w:cstheme="minorBidi"/>
          <w:b/>
        </w:rPr>
        <w:t>.</w:t>
      </w:r>
      <w:r w:rsidR="00494EEF">
        <w:rPr>
          <w:rFonts w:asciiTheme="minorHAnsi" w:hAnsiTheme="minorHAnsi" w:cstheme="minorBidi"/>
          <w:b/>
        </w:rPr>
        <w:t xml:space="preserve"> </w:t>
      </w:r>
      <w:r>
        <w:rPr>
          <w:rFonts w:asciiTheme="minorHAnsi" w:hAnsiTheme="minorHAnsi" w:cstheme="minorBidi"/>
        </w:rPr>
        <w:t>„</w:t>
      </w:r>
      <w:r w:rsidRPr="00F567E4">
        <w:rPr>
          <w:rFonts w:asciiTheme="minorHAnsi" w:hAnsiTheme="minorHAnsi" w:cstheme="minorBidi"/>
          <w:i/>
        </w:rPr>
        <w:t>Děti zde budou tvořit, hrát si a soutěžit, poznávat velikonoční zvyky a tradice. Chy</w:t>
      </w:r>
      <w:r>
        <w:rPr>
          <w:rFonts w:asciiTheme="minorHAnsi" w:hAnsiTheme="minorHAnsi" w:cstheme="minorBidi"/>
          <w:i/>
        </w:rPr>
        <w:t xml:space="preserve">bět nebudou živá zvířátka ani </w:t>
      </w:r>
      <w:r w:rsidRPr="00F567E4">
        <w:rPr>
          <w:rFonts w:asciiTheme="minorHAnsi" w:hAnsiTheme="minorHAnsi" w:cstheme="minorBidi"/>
          <w:i/>
        </w:rPr>
        <w:t>tradiční velikonoční maskoti, kteří provedou děti soutěžním odpolednem</w:t>
      </w:r>
      <w:r>
        <w:rPr>
          <w:rFonts w:asciiTheme="minorHAnsi" w:hAnsiTheme="minorHAnsi" w:cstheme="minorBidi"/>
        </w:rPr>
        <w:t xml:space="preserve">“, zve </w:t>
      </w:r>
      <w:r w:rsidR="00494EEF">
        <w:rPr>
          <w:rFonts w:asciiTheme="minorHAnsi" w:hAnsiTheme="minorHAnsi" w:cstheme="minorBidi"/>
        </w:rPr>
        <w:t xml:space="preserve">k návštěvě jarně vyzdobeného zámku </w:t>
      </w:r>
      <w:r>
        <w:rPr>
          <w:rFonts w:asciiTheme="minorHAnsi" w:hAnsiTheme="minorHAnsi" w:cstheme="minorBidi"/>
        </w:rPr>
        <w:t xml:space="preserve">Jan </w:t>
      </w:r>
      <w:proofErr w:type="spellStart"/>
      <w:r>
        <w:rPr>
          <w:rFonts w:asciiTheme="minorHAnsi" w:hAnsiTheme="minorHAnsi" w:cstheme="minorBidi"/>
        </w:rPr>
        <w:t>Pozdílek</w:t>
      </w:r>
      <w:proofErr w:type="spellEnd"/>
      <w:r>
        <w:rPr>
          <w:rFonts w:asciiTheme="minorHAnsi" w:hAnsiTheme="minorHAnsi" w:cstheme="minorBidi"/>
        </w:rPr>
        <w:t xml:space="preserve">, kastelán a správce potštejnského zámku. </w:t>
      </w:r>
      <w:r w:rsidRPr="00484736">
        <w:rPr>
          <w:rFonts w:asciiTheme="minorHAnsi" w:hAnsiTheme="minorHAnsi" w:cstheme="minorBidi"/>
        </w:rPr>
        <w:t xml:space="preserve">Dozvíte se </w:t>
      </w:r>
      <w:r w:rsidR="00494EEF">
        <w:rPr>
          <w:rFonts w:asciiTheme="minorHAnsi" w:hAnsiTheme="minorHAnsi" w:cstheme="minorBidi"/>
        </w:rPr>
        <w:t xml:space="preserve">také, </w:t>
      </w:r>
      <w:r w:rsidRPr="00484736">
        <w:rPr>
          <w:rFonts w:asciiTheme="minorHAnsi" w:hAnsiTheme="minorHAnsi" w:cstheme="minorBidi"/>
        </w:rPr>
        <w:t xml:space="preserve">jak správně uplést pomlázku nebo košík, načerpáte inspiraci pro malování kraslic či jarní květinovou výzdobu, ochutnáte čerstvé kozí a ovčí sýry nebo si sami upečete velikonoční jidáše. </w:t>
      </w:r>
      <w:r>
        <w:rPr>
          <w:rFonts w:asciiTheme="minorHAnsi" w:hAnsiTheme="minorHAnsi" w:cstheme="minorBidi"/>
        </w:rPr>
        <w:t xml:space="preserve">A nezapomeňte se zastavit ve zdejší </w:t>
      </w:r>
      <w:hyperlink r:id="rId22" w:history="1">
        <w:r w:rsidRPr="001C2E9A">
          <w:rPr>
            <w:rStyle w:val="Hypertextovodkaz"/>
            <w:rFonts w:asciiTheme="minorHAnsi" w:hAnsiTheme="minorHAnsi" w:cstheme="minorBidi"/>
          </w:rPr>
          <w:t>Zámecké cukrárně</w:t>
        </w:r>
      </w:hyperlink>
      <w:r>
        <w:rPr>
          <w:rFonts w:asciiTheme="minorHAnsi" w:hAnsiTheme="minorHAnsi" w:cstheme="minorBidi"/>
        </w:rPr>
        <w:t xml:space="preserve"> nebo </w:t>
      </w:r>
      <w:hyperlink r:id="rId23" w:history="1">
        <w:r w:rsidRPr="009F0B55">
          <w:rPr>
            <w:rStyle w:val="Hypertextovodkaz"/>
            <w:rFonts w:asciiTheme="minorHAnsi" w:hAnsiTheme="minorHAnsi" w:cstheme="minorBidi"/>
          </w:rPr>
          <w:t>Řemeslném pivovaru</w:t>
        </w:r>
      </w:hyperlink>
      <w:r>
        <w:rPr>
          <w:rFonts w:asciiTheme="minorHAnsi" w:hAnsiTheme="minorHAnsi" w:cstheme="minorBidi"/>
        </w:rPr>
        <w:t xml:space="preserve"> v podzámčí! </w:t>
      </w:r>
    </w:p>
    <w:p w:rsidR="009F4D94" w:rsidRDefault="009F4D94" w:rsidP="00A12A96">
      <w:pPr>
        <w:spacing w:after="0" w:line="240" w:lineRule="auto"/>
        <w:rPr>
          <w:rFonts w:asciiTheme="minorHAnsi" w:hAnsiTheme="minorHAnsi" w:cstheme="minorBidi"/>
          <w:sz w:val="16"/>
          <w:szCs w:val="16"/>
        </w:rPr>
      </w:pPr>
    </w:p>
    <w:p w:rsidR="00FF610F" w:rsidRPr="009F4D94" w:rsidRDefault="00FF610F" w:rsidP="00A12A96">
      <w:pPr>
        <w:spacing w:after="0" w:line="240" w:lineRule="auto"/>
        <w:rPr>
          <w:rFonts w:asciiTheme="minorHAnsi" w:hAnsiTheme="minorHAnsi" w:cstheme="minorBidi"/>
          <w:sz w:val="16"/>
          <w:szCs w:val="16"/>
        </w:rPr>
      </w:pPr>
    </w:p>
    <w:p w:rsidR="0043761B" w:rsidRPr="003D731C" w:rsidRDefault="0043761B" w:rsidP="003D731C">
      <w:pPr>
        <w:shd w:val="clear" w:color="auto" w:fill="31849B" w:themeFill="accent5" w:themeFillShade="BF"/>
        <w:spacing w:after="0" w:line="240" w:lineRule="auto"/>
        <w:rPr>
          <w:rFonts w:asciiTheme="minorHAnsi" w:hAnsiTheme="minorHAnsi" w:cstheme="minorBidi"/>
          <w:b/>
          <w:color w:val="FFFFFF" w:themeColor="background1"/>
          <w:sz w:val="28"/>
          <w:szCs w:val="28"/>
        </w:rPr>
      </w:pPr>
      <w:r w:rsidRPr="003D731C">
        <w:rPr>
          <w:rFonts w:asciiTheme="minorHAnsi" w:hAnsiTheme="minorHAnsi" w:cstheme="minorBidi"/>
          <w:b/>
          <w:color w:val="FFFFFF" w:themeColor="background1"/>
          <w:sz w:val="28"/>
          <w:szCs w:val="28"/>
        </w:rPr>
        <w:t xml:space="preserve">*** </w:t>
      </w:r>
      <w:proofErr w:type="gramStart"/>
      <w:r w:rsidRPr="003D731C">
        <w:rPr>
          <w:rFonts w:asciiTheme="minorHAnsi" w:hAnsiTheme="minorHAnsi" w:cstheme="minorBidi"/>
          <w:b/>
          <w:color w:val="FFFFFF" w:themeColor="background1"/>
          <w:sz w:val="28"/>
          <w:szCs w:val="28"/>
        </w:rPr>
        <w:t>BOX ***</w:t>
      </w:r>
      <w:r w:rsidR="003D731C">
        <w:rPr>
          <w:rFonts w:asciiTheme="minorHAnsi" w:hAnsiTheme="minorHAnsi" w:cstheme="minorBidi"/>
          <w:b/>
          <w:color w:val="FFFFFF" w:themeColor="background1"/>
          <w:sz w:val="28"/>
          <w:szCs w:val="28"/>
        </w:rPr>
        <w:t xml:space="preserve">  Zámky</w:t>
      </w:r>
      <w:proofErr w:type="gramEnd"/>
      <w:r w:rsidR="003D731C">
        <w:rPr>
          <w:rFonts w:asciiTheme="minorHAnsi" w:hAnsiTheme="minorHAnsi" w:cstheme="minorBidi"/>
          <w:b/>
          <w:color w:val="FFFFFF" w:themeColor="background1"/>
          <w:sz w:val="28"/>
          <w:szCs w:val="28"/>
        </w:rPr>
        <w:t xml:space="preserve"> na Orlici </w:t>
      </w:r>
      <w:r w:rsidR="003D731C">
        <w:rPr>
          <w:rFonts w:asciiTheme="minorHAnsi" w:hAnsiTheme="minorHAnsi" w:cstheme="minorBidi"/>
          <w:b/>
          <w:color w:val="FFFFFF" w:themeColor="background1"/>
          <w:sz w:val="28"/>
          <w:szCs w:val="28"/>
        </w:rPr>
        <w:sym w:font="Wingdings" w:char="F0A4"/>
      </w:r>
      <w:r w:rsidR="003D731C">
        <w:rPr>
          <w:rFonts w:asciiTheme="minorHAnsi" w:hAnsiTheme="minorHAnsi" w:cstheme="minorBidi"/>
          <w:b/>
          <w:color w:val="FFFFFF" w:themeColor="background1"/>
          <w:sz w:val="28"/>
          <w:szCs w:val="28"/>
        </w:rPr>
        <w:t xml:space="preserve"> </w:t>
      </w:r>
      <w:r w:rsidRPr="003D731C">
        <w:rPr>
          <w:rFonts w:asciiTheme="minorHAnsi" w:hAnsiTheme="minorHAnsi" w:cstheme="minorBidi"/>
          <w:b/>
          <w:color w:val="FFFFFF" w:themeColor="background1"/>
          <w:sz w:val="28"/>
          <w:szCs w:val="28"/>
        </w:rPr>
        <w:t>Zámecké parky – který a proč?</w:t>
      </w:r>
    </w:p>
    <w:p w:rsidR="00A12A96" w:rsidRPr="009811F7" w:rsidRDefault="003D731C" w:rsidP="00A12A96">
      <w:pPr>
        <w:shd w:val="clear" w:color="auto" w:fill="92CDDC" w:themeFill="accent5" w:themeFillTint="99"/>
        <w:spacing w:after="0" w:line="240" w:lineRule="auto"/>
        <w:rPr>
          <w:rFonts w:asciiTheme="minorHAnsi" w:hAnsiTheme="minorHAnsi" w:cstheme="minorBidi"/>
          <w:b/>
          <w:color w:val="FFFFFF" w:themeColor="background1"/>
          <w:sz w:val="20"/>
          <w:szCs w:val="20"/>
        </w:rPr>
      </w:pPr>
      <w:r w:rsidRPr="009811F7">
        <w:rPr>
          <w:rFonts w:asciiTheme="minorHAnsi" w:hAnsiTheme="minorHAnsi" w:cstheme="minorBidi"/>
          <w:b/>
          <w:sz w:val="20"/>
          <w:szCs w:val="20"/>
        </w:rPr>
        <w:t>❶</w:t>
      </w:r>
      <w:r w:rsidR="0043761B" w:rsidRPr="009811F7">
        <w:rPr>
          <w:rFonts w:asciiTheme="minorHAnsi" w:hAnsiTheme="minorHAnsi" w:cstheme="minorBidi"/>
          <w:b/>
          <w:sz w:val="20"/>
          <w:szCs w:val="20"/>
        </w:rPr>
        <w:t xml:space="preserve">Zámek Častolovice:  </w:t>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r w:rsidR="002538FF" w:rsidRPr="009811F7">
        <w:rPr>
          <w:rFonts w:asciiTheme="minorHAnsi" w:hAnsiTheme="minorHAnsi" w:cstheme="minorBidi"/>
          <w:b/>
          <w:sz w:val="20"/>
          <w:szCs w:val="20"/>
        </w:rPr>
        <w:tab/>
      </w:r>
    </w:p>
    <w:p w:rsidR="0043761B" w:rsidRPr="009811F7" w:rsidRDefault="00484736" w:rsidP="00A12A96">
      <w:pPr>
        <w:shd w:val="clear" w:color="auto" w:fill="D9D9D9" w:themeFill="background1" w:themeFillShade="D9"/>
        <w:spacing w:after="0" w:line="240" w:lineRule="auto"/>
        <w:jc w:val="both"/>
        <w:rPr>
          <w:rFonts w:asciiTheme="minorHAnsi" w:hAnsiTheme="minorHAnsi"/>
          <w:sz w:val="20"/>
          <w:szCs w:val="20"/>
        </w:rPr>
      </w:pPr>
      <w:r w:rsidRPr="009811F7">
        <w:rPr>
          <w:rFonts w:asciiTheme="minorHAnsi" w:hAnsiTheme="minorHAnsi" w:cstheme="minorBidi"/>
          <w:sz w:val="20"/>
          <w:szCs w:val="20"/>
        </w:rPr>
        <w:t>R</w:t>
      </w:r>
      <w:r w:rsidR="0043761B" w:rsidRPr="009811F7">
        <w:rPr>
          <w:rFonts w:asciiTheme="minorHAnsi" w:hAnsiTheme="minorHAnsi" w:cstheme="minorBidi"/>
          <w:sz w:val="20"/>
          <w:szCs w:val="20"/>
        </w:rPr>
        <w:t>ozsáhlý park, kde pod mohutnými stromy hýří nespo</w:t>
      </w:r>
      <w:r w:rsidRPr="009811F7">
        <w:rPr>
          <w:rFonts w:asciiTheme="minorHAnsi" w:hAnsiTheme="minorHAnsi" w:cstheme="minorBidi"/>
          <w:sz w:val="20"/>
          <w:szCs w:val="20"/>
        </w:rPr>
        <w:t>čet keřů azalek a rododendronů. C</w:t>
      </w:r>
      <w:r w:rsidR="0043761B" w:rsidRPr="009811F7">
        <w:rPr>
          <w:rFonts w:asciiTheme="minorHAnsi" w:hAnsiTheme="minorHAnsi" w:cstheme="minorBidi"/>
          <w:sz w:val="20"/>
          <w:szCs w:val="20"/>
        </w:rPr>
        <w:t>hloubou</w:t>
      </w:r>
      <w:r w:rsidR="0043761B" w:rsidRPr="009811F7">
        <w:rPr>
          <w:rFonts w:asciiTheme="minorHAnsi" w:hAnsiTheme="minorHAnsi" w:cstheme="minorBidi"/>
          <w:b/>
          <w:sz w:val="20"/>
          <w:szCs w:val="20"/>
        </w:rPr>
        <w:t xml:space="preserve"> </w:t>
      </w:r>
      <w:r w:rsidRPr="009811F7">
        <w:rPr>
          <w:rStyle w:val="ff1"/>
          <w:rFonts w:asciiTheme="minorHAnsi" w:hAnsiTheme="minorHAnsi"/>
          <w:iCs/>
          <w:sz w:val="20"/>
          <w:szCs w:val="20"/>
          <w:bdr w:val="none" w:sz="0" w:space="0" w:color="auto" w:frame="1"/>
        </w:rPr>
        <w:t>parku je také</w:t>
      </w:r>
      <w:r w:rsidR="0043761B" w:rsidRPr="009811F7">
        <w:rPr>
          <w:rStyle w:val="ff1"/>
          <w:rFonts w:asciiTheme="minorHAnsi" w:hAnsiTheme="minorHAnsi"/>
          <w:iCs/>
          <w:sz w:val="20"/>
          <w:szCs w:val="20"/>
          <w:bdr w:val="none" w:sz="0" w:space="0" w:color="auto" w:frame="1"/>
        </w:rPr>
        <w:t xml:space="preserve"> </w:t>
      </w:r>
      <w:hyperlink r:id="rId24" w:history="1">
        <w:r w:rsidR="0043761B" w:rsidRPr="009811F7">
          <w:rPr>
            <w:rStyle w:val="Hypertextovodkaz"/>
            <w:rFonts w:asciiTheme="minorHAnsi" w:hAnsiTheme="minorHAnsi"/>
            <w:b/>
            <w:iCs/>
            <w:sz w:val="20"/>
            <w:szCs w:val="20"/>
            <w:bdr w:val="none" w:sz="0" w:space="0" w:color="auto" w:frame="1"/>
          </w:rPr>
          <w:t>Rozarium</w:t>
        </w:r>
      </w:hyperlink>
      <w:r w:rsidR="0043761B" w:rsidRPr="009811F7">
        <w:rPr>
          <w:rStyle w:val="ff1"/>
          <w:rFonts w:asciiTheme="minorHAnsi" w:hAnsiTheme="minorHAnsi"/>
          <w:iCs/>
          <w:sz w:val="20"/>
          <w:szCs w:val="20"/>
          <w:bdr w:val="none" w:sz="0" w:space="0" w:color="auto" w:frame="1"/>
        </w:rPr>
        <w:t xml:space="preserve"> s více jak 150 druhy staromódních rů</w:t>
      </w:r>
      <w:r w:rsidRPr="009811F7">
        <w:rPr>
          <w:rStyle w:val="ff1"/>
          <w:rFonts w:asciiTheme="minorHAnsi" w:hAnsiTheme="minorHAnsi"/>
          <w:iCs/>
          <w:sz w:val="20"/>
          <w:szCs w:val="20"/>
          <w:bdr w:val="none" w:sz="0" w:space="0" w:color="auto" w:frame="1"/>
        </w:rPr>
        <w:t>ží s výraznými vůněmi, včetně jedné</w:t>
      </w:r>
      <w:r w:rsidR="0043761B" w:rsidRPr="009811F7">
        <w:rPr>
          <w:rStyle w:val="ff1"/>
          <w:rFonts w:asciiTheme="minorHAnsi" w:hAnsiTheme="minorHAnsi"/>
          <w:iCs/>
          <w:sz w:val="20"/>
          <w:szCs w:val="20"/>
          <w:bdr w:val="none" w:sz="0" w:space="0" w:color="auto" w:frame="1"/>
        </w:rPr>
        <w:t xml:space="preserve"> </w:t>
      </w:r>
      <w:r w:rsidR="0043761B" w:rsidRPr="009811F7">
        <w:rPr>
          <w:rFonts w:asciiTheme="minorHAnsi" w:hAnsiTheme="minorHAnsi"/>
          <w:sz w:val="20"/>
          <w:szCs w:val="20"/>
        </w:rPr>
        <w:t>z nejk</w:t>
      </w:r>
      <w:r w:rsidRPr="009811F7">
        <w:rPr>
          <w:rFonts w:asciiTheme="minorHAnsi" w:hAnsiTheme="minorHAnsi"/>
          <w:sz w:val="20"/>
          <w:szCs w:val="20"/>
        </w:rPr>
        <w:t xml:space="preserve">rásnějších a nejstarších </w:t>
      </w:r>
      <w:r w:rsidR="0043761B" w:rsidRPr="009811F7">
        <w:rPr>
          <w:rFonts w:asciiTheme="minorHAnsi" w:hAnsiTheme="minorHAnsi"/>
          <w:sz w:val="20"/>
          <w:szCs w:val="20"/>
        </w:rPr>
        <w:t xml:space="preserve">růží </w:t>
      </w:r>
      <w:r w:rsidR="009811F7">
        <w:rPr>
          <w:rFonts w:asciiTheme="minorHAnsi" w:hAnsiTheme="minorHAnsi"/>
          <w:sz w:val="20"/>
          <w:szCs w:val="20"/>
        </w:rPr>
        <w:t xml:space="preserve">bílé Madame </w:t>
      </w:r>
      <w:proofErr w:type="spellStart"/>
      <w:r w:rsidR="009811F7">
        <w:rPr>
          <w:rFonts w:asciiTheme="minorHAnsi" w:hAnsiTheme="minorHAnsi"/>
          <w:sz w:val="20"/>
          <w:szCs w:val="20"/>
        </w:rPr>
        <w:t>Hardy</w:t>
      </w:r>
      <w:proofErr w:type="spellEnd"/>
      <w:r w:rsidR="009811F7">
        <w:rPr>
          <w:rFonts w:asciiTheme="minorHAnsi" w:hAnsiTheme="minorHAnsi"/>
          <w:sz w:val="20"/>
          <w:szCs w:val="20"/>
        </w:rPr>
        <w:t xml:space="preserve">, tak </w:t>
      </w:r>
      <w:r w:rsidRPr="009811F7">
        <w:rPr>
          <w:rFonts w:asciiTheme="minorHAnsi" w:hAnsiTheme="minorHAnsi"/>
          <w:sz w:val="20"/>
          <w:szCs w:val="20"/>
        </w:rPr>
        <w:t xml:space="preserve">moderní vzácné růžové </w:t>
      </w:r>
      <w:proofErr w:type="spellStart"/>
      <w:r w:rsidRPr="009811F7">
        <w:rPr>
          <w:rFonts w:asciiTheme="minorHAnsi" w:hAnsiTheme="minorHAnsi"/>
          <w:sz w:val="20"/>
          <w:szCs w:val="20"/>
        </w:rPr>
        <w:t>Constance</w:t>
      </w:r>
      <w:proofErr w:type="spellEnd"/>
      <w:r w:rsidRPr="009811F7">
        <w:rPr>
          <w:rFonts w:asciiTheme="minorHAnsi" w:hAnsiTheme="minorHAnsi"/>
          <w:sz w:val="20"/>
          <w:szCs w:val="20"/>
        </w:rPr>
        <w:t xml:space="preserve"> </w:t>
      </w:r>
      <w:proofErr w:type="spellStart"/>
      <w:r w:rsidRPr="009811F7">
        <w:rPr>
          <w:rFonts w:asciiTheme="minorHAnsi" w:hAnsiTheme="minorHAnsi"/>
          <w:sz w:val="20"/>
          <w:szCs w:val="20"/>
        </w:rPr>
        <w:t>Spry</w:t>
      </w:r>
      <w:proofErr w:type="spellEnd"/>
      <w:r w:rsidR="0043761B" w:rsidRPr="009811F7">
        <w:rPr>
          <w:rFonts w:asciiTheme="minorHAnsi" w:hAnsiTheme="minorHAnsi"/>
          <w:sz w:val="20"/>
          <w:szCs w:val="20"/>
        </w:rPr>
        <w:t xml:space="preserve">. </w:t>
      </w:r>
      <w:r w:rsidR="002538FF" w:rsidRPr="009811F7">
        <w:rPr>
          <w:rFonts w:asciiTheme="minorHAnsi" w:hAnsiTheme="minorHAnsi"/>
          <w:sz w:val="20"/>
          <w:szCs w:val="20"/>
        </w:rPr>
        <w:t>N</w:t>
      </w:r>
      <w:r w:rsidR="0043761B" w:rsidRPr="009811F7">
        <w:rPr>
          <w:rFonts w:asciiTheme="minorHAnsi" w:hAnsiTheme="minorHAnsi"/>
          <w:sz w:val="20"/>
          <w:szCs w:val="20"/>
        </w:rPr>
        <w:t xml:space="preserve">ejvhodnější doba k návštěvě Rozária je v době květu na přelomu května a června. Další atraktivní částí je </w:t>
      </w:r>
      <w:hyperlink r:id="rId25" w:history="1">
        <w:r w:rsidR="0043761B" w:rsidRPr="009811F7">
          <w:rPr>
            <w:rStyle w:val="Hypertextovodkaz"/>
            <w:rFonts w:asciiTheme="minorHAnsi" w:hAnsiTheme="minorHAnsi"/>
            <w:b/>
            <w:iCs/>
            <w:sz w:val="20"/>
            <w:szCs w:val="20"/>
            <w:bdr w:val="none" w:sz="0" w:space="0" w:color="auto" w:frame="1"/>
          </w:rPr>
          <w:t>Vodní zahrada</w:t>
        </w:r>
      </w:hyperlink>
      <w:r w:rsidR="0043761B" w:rsidRPr="009811F7">
        <w:rPr>
          <w:rStyle w:val="ff1"/>
          <w:rFonts w:asciiTheme="minorHAnsi" w:hAnsiTheme="minorHAnsi"/>
          <w:b/>
          <w:iCs/>
          <w:sz w:val="20"/>
          <w:szCs w:val="20"/>
          <w:bdr w:val="none" w:sz="0" w:space="0" w:color="auto" w:frame="1"/>
        </w:rPr>
        <w:t xml:space="preserve"> se</w:t>
      </w:r>
      <w:r w:rsidR="0043761B" w:rsidRPr="009811F7">
        <w:rPr>
          <w:rStyle w:val="ff1"/>
          <w:rFonts w:asciiTheme="minorHAnsi" w:hAnsiTheme="minorHAnsi"/>
          <w:iCs/>
          <w:sz w:val="20"/>
          <w:szCs w:val="20"/>
          <w:bdr w:val="none" w:sz="0" w:space="0" w:color="auto" w:frame="1"/>
        </w:rPr>
        <w:t xml:space="preserve"> </w:t>
      </w:r>
      <w:r w:rsidR="0043761B" w:rsidRPr="009811F7">
        <w:rPr>
          <w:rStyle w:val="ff1"/>
          <w:rFonts w:asciiTheme="minorHAnsi" w:hAnsiTheme="minorHAnsi"/>
          <w:b/>
          <w:iCs/>
          <w:sz w:val="20"/>
          <w:szCs w:val="20"/>
          <w:bdr w:val="none" w:sz="0" w:space="0" w:color="auto" w:frame="1"/>
        </w:rPr>
        <w:t>zámeckým rybníkem a altánem Gloriet</w:t>
      </w:r>
      <w:r w:rsidR="002538FF" w:rsidRPr="009811F7">
        <w:rPr>
          <w:rStyle w:val="ff1"/>
          <w:rFonts w:asciiTheme="minorHAnsi" w:hAnsiTheme="minorHAnsi"/>
          <w:iCs/>
          <w:sz w:val="20"/>
          <w:szCs w:val="20"/>
          <w:bdr w:val="none" w:sz="0" w:space="0" w:color="auto" w:frame="1"/>
        </w:rPr>
        <w:t xml:space="preserve"> s občerstvením a dětským</w:t>
      </w:r>
      <w:r w:rsidR="0043761B" w:rsidRPr="009811F7">
        <w:rPr>
          <w:rStyle w:val="ff1"/>
          <w:rFonts w:asciiTheme="minorHAnsi" w:hAnsiTheme="minorHAnsi"/>
          <w:iCs/>
          <w:sz w:val="20"/>
          <w:szCs w:val="20"/>
          <w:bdr w:val="none" w:sz="0" w:space="0" w:color="auto" w:frame="1"/>
        </w:rPr>
        <w:t xml:space="preserve"> hřiště</w:t>
      </w:r>
      <w:r w:rsidR="002538FF" w:rsidRPr="009811F7">
        <w:rPr>
          <w:rStyle w:val="ff1"/>
          <w:rFonts w:asciiTheme="minorHAnsi" w:hAnsiTheme="minorHAnsi"/>
          <w:iCs/>
          <w:sz w:val="20"/>
          <w:szCs w:val="20"/>
          <w:bdr w:val="none" w:sz="0" w:space="0" w:color="auto" w:frame="1"/>
        </w:rPr>
        <w:t>m</w:t>
      </w:r>
      <w:r w:rsidR="0043761B" w:rsidRPr="009811F7">
        <w:rPr>
          <w:rStyle w:val="ff1"/>
          <w:rFonts w:asciiTheme="minorHAnsi" w:hAnsiTheme="minorHAnsi"/>
          <w:iCs/>
          <w:sz w:val="20"/>
          <w:szCs w:val="20"/>
          <w:bdr w:val="none" w:sz="0" w:space="0" w:color="auto" w:frame="1"/>
        </w:rPr>
        <w:t xml:space="preserve">. Součástí zámeckého parku je také </w:t>
      </w:r>
      <w:hyperlink r:id="rId26" w:history="1">
        <w:r w:rsidR="0043761B" w:rsidRPr="009811F7">
          <w:rPr>
            <w:rStyle w:val="Hypertextovodkaz"/>
            <w:rFonts w:asciiTheme="minorHAnsi" w:hAnsiTheme="minorHAnsi"/>
            <w:b/>
            <w:iCs/>
            <w:sz w:val="20"/>
            <w:szCs w:val="20"/>
            <w:bdr w:val="none" w:sz="0" w:space="0" w:color="auto" w:frame="1"/>
          </w:rPr>
          <w:t>obora s bílými daňky</w:t>
        </w:r>
      </w:hyperlink>
      <w:r w:rsidR="0043761B" w:rsidRPr="009811F7">
        <w:rPr>
          <w:rStyle w:val="ff1"/>
          <w:rFonts w:asciiTheme="minorHAnsi" w:hAnsiTheme="minorHAnsi"/>
          <w:iCs/>
          <w:sz w:val="20"/>
          <w:szCs w:val="20"/>
          <w:bdr w:val="none" w:sz="0" w:space="0" w:color="auto" w:frame="1"/>
        </w:rPr>
        <w:t xml:space="preserve">, vyhlášený </w:t>
      </w:r>
      <w:hyperlink r:id="rId27" w:history="1">
        <w:r w:rsidR="0043761B" w:rsidRPr="001C2E9A">
          <w:rPr>
            <w:rStyle w:val="Hypertextovodkaz"/>
            <w:rFonts w:asciiTheme="minorHAnsi" w:hAnsiTheme="minorHAnsi"/>
            <w:b/>
            <w:iCs/>
            <w:sz w:val="20"/>
            <w:szCs w:val="20"/>
            <w:bdr w:val="none" w:sz="0" w:space="0" w:color="auto" w:frame="1"/>
          </w:rPr>
          <w:t xml:space="preserve">Zámecký zvěřinec </w:t>
        </w:r>
        <w:r w:rsidR="002538FF" w:rsidRPr="001C2E9A">
          <w:rPr>
            <w:rStyle w:val="Hypertextovodkaz"/>
            <w:rFonts w:asciiTheme="minorHAnsi" w:hAnsiTheme="minorHAnsi"/>
            <w:iCs/>
            <w:sz w:val="20"/>
            <w:szCs w:val="20"/>
            <w:bdr w:val="none" w:sz="0" w:space="0" w:color="auto" w:frame="1"/>
          </w:rPr>
          <w:t>a</w:t>
        </w:r>
      </w:hyperlink>
      <w:r w:rsidR="0043761B" w:rsidRPr="009811F7">
        <w:rPr>
          <w:rStyle w:val="ff1"/>
          <w:rFonts w:asciiTheme="minorHAnsi" w:hAnsiTheme="minorHAnsi"/>
          <w:b/>
          <w:iCs/>
          <w:sz w:val="20"/>
          <w:szCs w:val="20"/>
          <w:bdr w:val="none" w:sz="0" w:space="0" w:color="auto" w:frame="1"/>
        </w:rPr>
        <w:t xml:space="preserve"> </w:t>
      </w:r>
      <w:r w:rsidR="0043761B" w:rsidRPr="009811F7">
        <w:rPr>
          <w:rStyle w:val="ff1"/>
          <w:rFonts w:asciiTheme="minorHAnsi" w:hAnsiTheme="minorHAnsi"/>
          <w:iCs/>
          <w:sz w:val="20"/>
          <w:szCs w:val="20"/>
          <w:bdr w:val="none" w:sz="0" w:space="0" w:color="auto" w:frame="1"/>
        </w:rPr>
        <w:t>staletá lipová alej.</w:t>
      </w:r>
      <w:r w:rsidR="0043761B" w:rsidRPr="009811F7">
        <w:rPr>
          <w:rStyle w:val="ff1"/>
          <w:rFonts w:asciiTheme="minorHAnsi" w:hAnsiTheme="minorHAnsi"/>
          <w:b/>
          <w:sz w:val="20"/>
          <w:szCs w:val="20"/>
        </w:rPr>
        <w:t xml:space="preserve"> </w:t>
      </w:r>
      <w:hyperlink r:id="rId28" w:history="1">
        <w:r w:rsidR="0043761B" w:rsidRPr="009811F7">
          <w:rPr>
            <w:rStyle w:val="Hypertextovodkaz"/>
            <w:rFonts w:asciiTheme="minorHAnsi" w:hAnsiTheme="minorHAnsi" w:cs="Tahoma"/>
            <w:iCs/>
            <w:sz w:val="20"/>
            <w:szCs w:val="20"/>
            <w:bdr w:val="none" w:sz="0" w:space="0" w:color="auto" w:frame="1"/>
          </w:rPr>
          <w:t>www.zamek-castolovice.cz</w:t>
        </w:r>
      </w:hyperlink>
      <w:r w:rsidR="0043761B" w:rsidRPr="009811F7">
        <w:rPr>
          <w:rStyle w:val="ff1"/>
          <w:rFonts w:asciiTheme="minorHAnsi" w:hAnsiTheme="minorHAnsi" w:cs="Tahoma"/>
          <w:iCs/>
          <w:sz w:val="20"/>
          <w:szCs w:val="20"/>
          <w:bdr w:val="none" w:sz="0" w:space="0" w:color="auto" w:frame="1"/>
        </w:rPr>
        <w:t xml:space="preserve"> </w:t>
      </w:r>
    </w:p>
    <w:p w:rsidR="00A12A96" w:rsidRPr="009811F7" w:rsidRDefault="003D731C" w:rsidP="00A12A96">
      <w:pPr>
        <w:shd w:val="clear" w:color="auto" w:fill="92CDDC" w:themeFill="accent5" w:themeFillTint="99"/>
        <w:spacing w:after="0" w:line="240" w:lineRule="auto"/>
        <w:jc w:val="both"/>
        <w:rPr>
          <w:rFonts w:asciiTheme="minorHAnsi" w:hAnsiTheme="minorHAnsi"/>
          <w:b/>
          <w:sz w:val="20"/>
          <w:szCs w:val="20"/>
        </w:rPr>
      </w:pPr>
      <w:r w:rsidRPr="009811F7">
        <w:rPr>
          <w:rFonts w:asciiTheme="minorHAnsi" w:hAnsiTheme="minorHAnsi"/>
          <w:b/>
          <w:sz w:val="20"/>
          <w:szCs w:val="20"/>
        </w:rPr>
        <w:t>❷</w:t>
      </w:r>
      <w:r w:rsidR="00A12A96" w:rsidRPr="009811F7">
        <w:rPr>
          <w:rFonts w:asciiTheme="minorHAnsi" w:hAnsiTheme="minorHAnsi"/>
          <w:b/>
          <w:sz w:val="20"/>
          <w:szCs w:val="20"/>
        </w:rPr>
        <w:t xml:space="preserve">Nový Zámek Kostelec nad </w:t>
      </w:r>
      <w:r w:rsidR="0043761B" w:rsidRPr="009811F7">
        <w:rPr>
          <w:rFonts w:asciiTheme="minorHAnsi" w:hAnsiTheme="minorHAnsi"/>
          <w:b/>
          <w:sz w:val="20"/>
          <w:szCs w:val="20"/>
        </w:rPr>
        <w:t>Orlicí:</w:t>
      </w:r>
      <w:r w:rsidR="002538FF" w:rsidRPr="009811F7">
        <w:rPr>
          <w:sz w:val="20"/>
          <w:szCs w:val="20"/>
        </w:rPr>
        <w:t xml:space="preserve"> </w:t>
      </w:r>
      <w:r w:rsidR="002538FF" w:rsidRPr="009811F7">
        <w:rPr>
          <w:sz w:val="20"/>
          <w:szCs w:val="20"/>
        </w:rPr>
        <w:tab/>
      </w:r>
      <w:r w:rsidR="002538FF" w:rsidRPr="009811F7">
        <w:rPr>
          <w:sz w:val="20"/>
          <w:szCs w:val="20"/>
        </w:rPr>
        <w:tab/>
      </w:r>
      <w:r w:rsidR="002538FF" w:rsidRPr="009811F7">
        <w:rPr>
          <w:sz w:val="20"/>
          <w:szCs w:val="20"/>
        </w:rPr>
        <w:tab/>
      </w:r>
      <w:r w:rsidR="002538FF" w:rsidRPr="009811F7">
        <w:rPr>
          <w:sz w:val="20"/>
          <w:szCs w:val="20"/>
        </w:rPr>
        <w:tab/>
      </w:r>
      <w:r w:rsidR="002538FF" w:rsidRPr="009811F7">
        <w:rPr>
          <w:sz w:val="20"/>
          <w:szCs w:val="20"/>
        </w:rPr>
        <w:tab/>
      </w:r>
      <w:r w:rsidR="002538FF" w:rsidRPr="009811F7">
        <w:rPr>
          <w:sz w:val="20"/>
          <w:szCs w:val="20"/>
        </w:rPr>
        <w:tab/>
      </w:r>
      <w:r w:rsidR="002538FF" w:rsidRPr="009811F7">
        <w:rPr>
          <w:sz w:val="20"/>
          <w:szCs w:val="20"/>
        </w:rPr>
        <w:tab/>
      </w:r>
      <w:r w:rsidR="002538FF" w:rsidRPr="009811F7">
        <w:rPr>
          <w:sz w:val="20"/>
          <w:szCs w:val="20"/>
        </w:rPr>
        <w:tab/>
      </w:r>
    </w:p>
    <w:p w:rsidR="0043761B" w:rsidRPr="00E534EF" w:rsidRDefault="002538FF" w:rsidP="00A12A96">
      <w:pPr>
        <w:shd w:val="clear" w:color="auto" w:fill="D9D9D9" w:themeFill="background1" w:themeFillShade="D9"/>
        <w:spacing w:after="0" w:line="240" w:lineRule="auto"/>
        <w:jc w:val="both"/>
        <w:rPr>
          <w:rFonts w:asciiTheme="minorHAnsi" w:hAnsiTheme="minorHAnsi"/>
          <w:sz w:val="20"/>
          <w:szCs w:val="20"/>
        </w:rPr>
      </w:pPr>
      <w:r w:rsidRPr="009811F7">
        <w:rPr>
          <w:rFonts w:asciiTheme="minorHAnsi" w:hAnsiTheme="minorHAnsi"/>
          <w:sz w:val="20"/>
          <w:szCs w:val="20"/>
        </w:rPr>
        <w:t>J</w:t>
      </w:r>
      <w:r w:rsidR="0043761B" w:rsidRPr="009811F7">
        <w:rPr>
          <w:rFonts w:asciiTheme="minorHAnsi" w:hAnsiTheme="minorHAnsi"/>
          <w:sz w:val="20"/>
          <w:szCs w:val="20"/>
        </w:rPr>
        <w:t xml:space="preserve">edním z mála </w:t>
      </w:r>
      <w:r w:rsidRPr="009811F7">
        <w:rPr>
          <w:rFonts w:asciiTheme="minorHAnsi" w:hAnsiTheme="minorHAnsi"/>
          <w:sz w:val="20"/>
          <w:szCs w:val="20"/>
        </w:rPr>
        <w:t xml:space="preserve">zámeckých </w:t>
      </w:r>
      <w:r w:rsidR="0043761B" w:rsidRPr="009811F7">
        <w:rPr>
          <w:rFonts w:asciiTheme="minorHAnsi" w:hAnsiTheme="minorHAnsi"/>
          <w:sz w:val="20"/>
          <w:szCs w:val="20"/>
        </w:rPr>
        <w:t>parků s</w:t>
      </w:r>
      <w:r w:rsidRPr="009811F7">
        <w:rPr>
          <w:rFonts w:asciiTheme="minorHAnsi" w:hAnsiTheme="minorHAnsi"/>
          <w:sz w:val="20"/>
          <w:szCs w:val="20"/>
        </w:rPr>
        <w:t>e statutem přírodní rezervace</w:t>
      </w:r>
      <w:r w:rsidR="003267BB" w:rsidRPr="009811F7">
        <w:rPr>
          <w:rFonts w:asciiTheme="minorHAnsi" w:hAnsiTheme="minorHAnsi"/>
          <w:sz w:val="20"/>
          <w:szCs w:val="20"/>
        </w:rPr>
        <w:t>, jedním z dendrologicky nejvýznamnějších parků východních Čech. P</w:t>
      </w:r>
      <w:r w:rsidR="0043761B" w:rsidRPr="009811F7">
        <w:rPr>
          <w:rFonts w:asciiTheme="minorHAnsi" w:hAnsiTheme="minorHAnsi"/>
          <w:sz w:val="20"/>
          <w:szCs w:val="20"/>
        </w:rPr>
        <w:t xml:space="preserve">atří k nejstarším a </w:t>
      </w:r>
      <w:hyperlink r:id="rId29" w:history="1">
        <w:r w:rsidR="0043761B" w:rsidRPr="009811F7">
          <w:rPr>
            <w:rStyle w:val="Hypertextovodkaz"/>
            <w:rFonts w:asciiTheme="minorHAnsi" w:hAnsiTheme="minorHAnsi"/>
            <w:sz w:val="20"/>
            <w:szCs w:val="20"/>
          </w:rPr>
          <w:t>nejcennějším rezervacím Orlických hor a Podorlicka</w:t>
        </w:r>
      </w:hyperlink>
      <w:r w:rsidRPr="009811F7">
        <w:rPr>
          <w:rFonts w:asciiTheme="minorHAnsi" w:hAnsiTheme="minorHAnsi"/>
          <w:sz w:val="20"/>
          <w:szCs w:val="20"/>
        </w:rPr>
        <w:t>, původně vyhlášený</w:t>
      </w:r>
      <w:r w:rsidR="0043761B" w:rsidRPr="009811F7">
        <w:rPr>
          <w:rFonts w:asciiTheme="minorHAnsi" w:hAnsiTheme="minorHAnsi"/>
          <w:sz w:val="20"/>
          <w:szCs w:val="20"/>
        </w:rPr>
        <w:t xml:space="preserve"> k ochraně ptáků. Park citlivě využívá vlastnosti zdejší přírody – údolní nivy a návrší štěrkopískových teras Divoké Orlice. Připomínkou původního koryta řeky je dnešní slepé rameno s tůněmi. </w:t>
      </w:r>
      <w:r w:rsidR="003267BB" w:rsidRPr="009811F7">
        <w:rPr>
          <w:rFonts w:asciiTheme="minorHAnsi" w:hAnsiTheme="minorHAnsi"/>
          <w:sz w:val="20"/>
          <w:szCs w:val="20"/>
        </w:rPr>
        <w:t xml:space="preserve">Atraktivní jsou </w:t>
      </w:r>
      <w:r w:rsidR="0043761B" w:rsidRPr="009811F7">
        <w:rPr>
          <w:rFonts w:asciiTheme="minorHAnsi" w:hAnsiTheme="minorHAnsi"/>
          <w:sz w:val="20"/>
          <w:szCs w:val="20"/>
        </w:rPr>
        <w:t xml:space="preserve">zachované dálkové průhledy jako například hlavní osový průhled na zříceninu hradu Potštejna. </w:t>
      </w:r>
      <w:r w:rsidR="003267BB" w:rsidRPr="009811F7">
        <w:rPr>
          <w:rFonts w:asciiTheme="minorHAnsi" w:hAnsiTheme="minorHAnsi"/>
          <w:sz w:val="20"/>
          <w:szCs w:val="20"/>
        </w:rPr>
        <w:t xml:space="preserve">Dětské hřiště, certifikát Cyklisté vítáni a Baby-friendly, cyklostezka </w:t>
      </w:r>
      <w:hyperlink r:id="rId30" w:history="1">
        <w:r w:rsidRPr="009811F7">
          <w:rPr>
            <w:rStyle w:val="Hypertextovodkaz"/>
            <w:rFonts w:asciiTheme="minorHAnsi" w:hAnsiTheme="minorHAnsi"/>
            <w:sz w:val="20"/>
            <w:szCs w:val="20"/>
          </w:rPr>
          <w:t>www.zamekkostelecno.cz</w:t>
        </w:r>
      </w:hyperlink>
      <w:r w:rsidRPr="009811F7">
        <w:rPr>
          <w:rFonts w:asciiTheme="minorHAnsi" w:hAnsiTheme="minorHAnsi"/>
          <w:sz w:val="20"/>
          <w:szCs w:val="20"/>
        </w:rPr>
        <w:t xml:space="preserve"> </w:t>
      </w:r>
    </w:p>
    <w:p w:rsidR="00A12A96" w:rsidRPr="009811F7" w:rsidRDefault="003D731C" w:rsidP="00A12A96">
      <w:pPr>
        <w:shd w:val="clear" w:color="auto" w:fill="92CDDC" w:themeFill="accent5" w:themeFillTint="99"/>
        <w:spacing w:after="0" w:line="240" w:lineRule="auto"/>
        <w:jc w:val="both"/>
        <w:rPr>
          <w:rFonts w:asciiTheme="minorHAnsi" w:hAnsiTheme="minorHAnsi"/>
          <w:sz w:val="20"/>
          <w:szCs w:val="20"/>
        </w:rPr>
      </w:pPr>
      <w:r w:rsidRPr="009811F7">
        <w:rPr>
          <w:rFonts w:asciiTheme="minorHAnsi" w:hAnsiTheme="minorHAnsi"/>
          <w:b/>
          <w:sz w:val="20"/>
          <w:szCs w:val="20"/>
        </w:rPr>
        <w:t>❸</w:t>
      </w:r>
      <w:r w:rsidR="0043761B" w:rsidRPr="009811F7">
        <w:rPr>
          <w:rFonts w:asciiTheme="minorHAnsi" w:hAnsiTheme="minorHAnsi"/>
          <w:b/>
          <w:sz w:val="20"/>
          <w:szCs w:val="20"/>
        </w:rPr>
        <w:t>Zám</w:t>
      </w:r>
      <w:r w:rsidR="00A12A96" w:rsidRPr="009811F7">
        <w:rPr>
          <w:rFonts w:asciiTheme="minorHAnsi" w:hAnsiTheme="minorHAnsi"/>
          <w:b/>
          <w:sz w:val="20"/>
          <w:szCs w:val="20"/>
        </w:rPr>
        <w:t xml:space="preserve">ek Doudleby nad </w:t>
      </w:r>
      <w:r w:rsidR="0043761B" w:rsidRPr="009811F7">
        <w:rPr>
          <w:rFonts w:asciiTheme="minorHAnsi" w:hAnsiTheme="minorHAnsi"/>
          <w:b/>
          <w:sz w:val="20"/>
          <w:szCs w:val="20"/>
        </w:rPr>
        <w:t>Orlicí:</w:t>
      </w:r>
      <w:r w:rsidR="0043761B" w:rsidRPr="009811F7">
        <w:rPr>
          <w:rFonts w:asciiTheme="minorHAnsi" w:hAnsiTheme="minorHAnsi"/>
          <w:sz w:val="20"/>
          <w:szCs w:val="20"/>
        </w:rPr>
        <w:t xml:space="preserve"> </w:t>
      </w:r>
      <w:r w:rsidR="002538FF" w:rsidRPr="009811F7">
        <w:rPr>
          <w:rFonts w:asciiTheme="minorHAnsi" w:hAnsiTheme="minorHAnsi"/>
          <w:sz w:val="20"/>
          <w:szCs w:val="20"/>
        </w:rPr>
        <w:tab/>
      </w:r>
      <w:r w:rsidR="002538FF" w:rsidRPr="009811F7">
        <w:rPr>
          <w:rFonts w:asciiTheme="minorHAnsi" w:hAnsiTheme="minorHAnsi"/>
          <w:sz w:val="20"/>
          <w:szCs w:val="20"/>
        </w:rPr>
        <w:tab/>
      </w:r>
      <w:r w:rsidR="002538FF" w:rsidRPr="009811F7">
        <w:rPr>
          <w:rFonts w:asciiTheme="minorHAnsi" w:hAnsiTheme="minorHAnsi"/>
          <w:sz w:val="20"/>
          <w:szCs w:val="20"/>
        </w:rPr>
        <w:tab/>
      </w:r>
      <w:r w:rsidR="002538FF" w:rsidRPr="009811F7">
        <w:rPr>
          <w:rFonts w:asciiTheme="minorHAnsi" w:hAnsiTheme="minorHAnsi"/>
          <w:sz w:val="20"/>
          <w:szCs w:val="20"/>
        </w:rPr>
        <w:tab/>
      </w:r>
      <w:r w:rsidR="002538FF" w:rsidRPr="009811F7">
        <w:rPr>
          <w:rFonts w:asciiTheme="minorHAnsi" w:hAnsiTheme="minorHAnsi"/>
          <w:sz w:val="20"/>
          <w:szCs w:val="20"/>
        </w:rPr>
        <w:tab/>
      </w:r>
      <w:r w:rsidR="002538FF" w:rsidRPr="009811F7">
        <w:rPr>
          <w:rFonts w:asciiTheme="minorHAnsi" w:hAnsiTheme="minorHAnsi"/>
          <w:sz w:val="20"/>
          <w:szCs w:val="20"/>
        </w:rPr>
        <w:tab/>
      </w:r>
      <w:r w:rsidR="002538FF" w:rsidRPr="009811F7">
        <w:rPr>
          <w:rFonts w:asciiTheme="minorHAnsi" w:hAnsiTheme="minorHAnsi"/>
          <w:sz w:val="20"/>
          <w:szCs w:val="20"/>
        </w:rPr>
        <w:tab/>
      </w:r>
      <w:r w:rsidR="002538FF" w:rsidRPr="009811F7">
        <w:rPr>
          <w:rFonts w:asciiTheme="minorHAnsi" w:hAnsiTheme="minorHAnsi"/>
          <w:sz w:val="20"/>
          <w:szCs w:val="20"/>
        </w:rPr>
        <w:tab/>
      </w:r>
    </w:p>
    <w:p w:rsidR="00786495" w:rsidRPr="009811F7" w:rsidRDefault="002538FF" w:rsidP="00786495">
      <w:pPr>
        <w:shd w:val="clear" w:color="auto" w:fill="D9D9D9" w:themeFill="background1" w:themeFillShade="D9"/>
        <w:spacing w:after="0" w:line="240" w:lineRule="auto"/>
        <w:jc w:val="both"/>
        <w:rPr>
          <w:rFonts w:asciiTheme="minorHAnsi" w:hAnsiTheme="minorHAnsi"/>
          <w:sz w:val="20"/>
          <w:szCs w:val="20"/>
        </w:rPr>
      </w:pPr>
      <w:r w:rsidRPr="009811F7">
        <w:rPr>
          <w:rFonts w:asciiTheme="minorHAnsi" w:hAnsiTheme="minorHAnsi"/>
          <w:sz w:val="20"/>
          <w:szCs w:val="20"/>
        </w:rPr>
        <w:t>S</w:t>
      </w:r>
      <w:r w:rsidR="0043761B" w:rsidRPr="009811F7">
        <w:rPr>
          <w:rFonts w:asciiTheme="minorHAnsi" w:hAnsiTheme="minorHAnsi"/>
          <w:sz w:val="20"/>
          <w:szCs w:val="20"/>
        </w:rPr>
        <w:t>oučástí parku</w:t>
      </w:r>
      <w:r w:rsidRPr="009811F7">
        <w:rPr>
          <w:rFonts w:asciiTheme="minorHAnsi" w:hAnsiTheme="minorHAnsi"/>
          <w:sz w:val="20"/>
          <w:szCs w:val="20"/>
        </w:rPr>
        <w:t xml:space="preserve"> v anglickém stylu</w:t>
      </w:r>
      <w:r w:rsidR="0043761B" w:rsidRPr="009811F7">
        <w:rPr>
          <w:rFonts w:asciiTheme="minorHAnsi" w:hAnsiTheme="minorHAnsi"/>
          <w:sz w:val="20"/>
          <w:szCs w:val="20"/>
        </w:rPr>
        <w:t xml:space="preserve"> je zámecká </w:t>
      </w:r>
      <w:hyperlink r:id="rId31" w:history="1">
        <w:r w:rsidR="0043761B" w:rsidRPr="009811F7">
          <w:rPr>
            <w:rStyle w:val="Hypertextovodkaz"/>
            <w:rFonts w:asciiTheme="minorHAnsi" w:hAnsiTheme="minorHAnsi"/>
            <w:sz w:val="20"/>
            <w:szCs w:val="20"/>
          </w:rPr>
          <w:t>obora se zvěří</w:t>
        </w:r>
      </w:hyperlink>
      <w:r w:rsidR="0043761B" w:rsidRPr="009811F7">
        <w:rPr>
          <w:rFonts w:asciiTheme="minorHAnsi" w:hAnsiTheme="minorHAnsi"/>
          <w:sz w:val="20"/>
          <w:szCs w:val="20"/>
        </w:rPr>
        <w:t xml:space="preserve">, </w:t>
      </w:r>
      <w:r w:rsidR="00E630B0" w:rsidRPr="009811F7">
        <w:rPr>
          <w:rFonts w:asciiTheme="minorHAnsi" w:hAnsiTheme="minorHAnsi"/>
          <w:sz w:val="20"/>
          <w:szCs w:val="20"/>
        </w:rPr>
        <w:t xml:space="preserve">i zvědavými </w:t>
      </w:r>
      <w:r w:rsidR="0043761B" w:rsidRPr="009811F7">
        <w:rPr>
          <w:rFonts w:asciiTheme="minorHAnsi" w:hAnsiTheme="minorHAnsi"/>
          <w:sz w:val="20"/>
          <w:szCs w:val="20"/>
        </w:rPr>
        <w:t>pštrosy</w:t>
      </w:r>
      <w:r w:rsidR="00E630B0" w:rsidRPr="009811F7">
        <w:rPr>
          <w:rFonts w:asciiTheme="minorHAnsi" w:hAnsiTheme="minorHAnsi"/>
          <w:sz w:val="20"/>
          <w:szCs w:val="20"/>
        </w:rPr>
        <w:t>.</w:t>
      </w:r>
      <w:r w:rsidR="00786495" w:rsidRPr="009811F7">
        <w:rPr>
          <w:rFonts w:asciiTheme="minorHAnsi" w:hAnsiTheme="minorHAnsi"/>
          <w:sz w:val="20"/>
          <w:szCs w:val="20"/>
        </w:rPr>
        <w:t xml:space="preserve"> </w:t>
      </w:r>
      <w:r w:rsidR="0043761B" w:rsidRPr="009811F7">
        <w:rPr>
          <w:rFonts w:asciiTheme="minorHAnsi" w:hAnsiTheme="minorHAnsi"/>
          <w:sz w:val="20"/>
          <w:szCs w:val="20"/>
        </w:rPr>
        <w:t xml:space="preserve">Park i obora je veřejnosti přístupný v otevírací dobu zámku. Oblíbenou částí zámku je netradiční zvěřinec zvaný jako </w:t>
      </w:r>
      <w:hyperlink r:id="rId32" w:history="1">
        <w:r w:rsidR="0043761B" w:rsidRPr="009811F7">
          <w:rPr>
            <w:rStyle w:val="Hypertextovodkaz"/>
            <w:rFonts w:asciiTheme="minorHAnsi" w:hAnsiTheme="minorHAnsi"/>
            <w:sz w:val="20"/>
            <w:szCs w:val="20"/>
          </w:rPr>
          <w:t>Babiččin dvoreček</w:t>
        </w:r>
      </w:hyperlink>
      <w:r w:rsidR="0043761B" w:rsidRPr="009811F7">
        <w:rPr>
          <w:rFonts w:asciiTheme="minorHAnsi" w:hAnsiTheme="minorHAnsi"/>
          <w:sz w:val="20"/>
          <w:szCs w:val="20"/>
        </w:rPr>
        <w:t>, který děti seznamuje s domácími zvířa</w:t>
      </w:r>
      <w:r w:rsidRPr="009811F7">
        <w:rPr>
          <w:rFonts w:asciiTheme="minorHAnsi" w:hAnsiTheme="minorHAnsi"/>
          <w:sz w:val="20"/>
          <w:szCs w:val="20"/>
        </w:rPr>
        <w:t>ty českého venkova</w:t>
      </w:r>
      <w:r w:rsidR="00786495" w:rsidRPr="009811F7">
        <w:rPr>
          <w:rFonts w:asciiTheme="minorHAnsi" w:hAnsiTheme="minorHAnsi"/>
          <w:sz w:val="20"/>
          <w:szCs w:val="20"/>
        </w:rPr>
        <w:t xml:space="preserve">. </w:t>
      </w:r>
      <w:hyperlink r:id="rId33" w:history="1">
        <w:r w:rsidR="00786495" w:rsidRPr="009811F7">
          <w:rPr>
            <w:rStyle w:val="Hypertextovodkaz"/>
            <w:rFonts w:asciiTheme="minorHAnsi" w:hAnsiTheme="minorHAnsi"/>
            <w:sz w:val="20"/>
            <w:szCs w:val="20"/>
          </w:rPr>
          <w:t>www.zamek-doudleby.cz</w:t>
        </w:r>
      </w:hyperlink>
      <w:r w:rsidR="00786495" w:rsidRPr="009811F7">
        <w:rPr>
          <w:rFonts w:asciiTheme="minorHAnsi" w:hAnsiTheme="minorHAnsi"/>
          <w:sz w:val="20"/>
          <w:szCs w:val="20"/>
        </w:rPr>
        <w:t xml:space="preserve"> </w:t>
      </w:r>
    </w:p>
    <w:p w:rsidR="00A12A96" w:rsidRPr="009811F7" w:rsidRDefault="003D731C" w:rsidP="00A12A96">
      <w:pPr>
        <w:shd w:val="clear" w:color="auto" w:fill="92CDDC" w:themeFill="accent5" w:themeFillTint="99"/>
        <w:spacing w:after="0" w:line="240" w:lineRule="auto"/>
        <w:jc w:val="both"/>
        <w:rPr>
          <w:rFonts w:asciiTheme="minorHAnsi" w:hAnsiTheme="minorHAnsi" w:cstheme="minorBidi"/>
          <w:b/>
          <w:color w:val="FFFFFF" w:themeColor="background1"/>
          <w:sz w:val="20"/>
          <w:szCs w:val="20"/>
        </w:rPr>
      </w:pPr>
      <w:r w:rsidRPr="009811F7">
        <w:rPr>
          <w:rFonts w:asciiTheme="minorHAnsi" w:hAnsiTheme="minorHAnsi" w:cstheme="minorBidi"/>
          <w:b/>
          <w:sz w:val="20"/>
          <w:szCs w:val="20"/>
        </w:rPr>
        <w:t>❹</w:t>
      </w:r>
      <w:r w:rsidR="0043761B" w:rsidRPr="009811F7">
        <w:rPr>
          <w:rFonts w:asciiTheme="minorHAnsi" w:hAnsiTheme="minorHAnsi" w:cstheme="minorBidi"/>
          <w:b/>
          <w:sz w:val="20"/>
          <w:szCs w:val="20"/>
        </w:rPr>
        <w:t>Zámek Potštejn:</w:t>
      </w:r>
      <w:r w:rsidR="0043761B" w:rsidRPr="009811F7">
        <w:rPr>
          <w:rFonts w:asciiTheme="minorHAnsi" w:hAnsiTheme="minorHAnsi" w:cstheme="minorBidi"/>
          <w:sz w:val="20"/>
          <w:szCs w:val="20"/>
        </w:rPr>
        <w:t xml:space="preserve"> </w:t>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r w:rsidR="002538FF" w:rsidRPr="009811F7">
        <w:rPr>
          <w:rFonts w:asciiTheme="minorHAnsi" w:hAnsiTheme="minorHAnsi" w:cstheme="minorBidi"/>
          <w:sz w:val="20"/>
          <w:szCs w:val="20"/>
        </w:rPr>
        <w:tab/>
      </w:r>
    </w:p>
    <w:p w:rsidR="002538FF" w:rsidRPr="009811F7" w:rsidRDefault="002538FF" w:rsidP="00A12A96">
      <w:pPr>
        <w:shd w:val="clear" w:color="auto" w:fill="D9D9D9" w:themeFill="background1" w:themeFillShade="D9"/>
        <w:spacing w:after="0" w:line="240" w:lineRule="auto"/>
        <w:jc w:val="both"/>
        <w:rPr>
          <w:rFonts w:asciiTheme="minorHAnsi" w:hAnsiTheme="minorHAnsi" w:cstheme="minorBidi"/>
          <w:sz w:val="20"/>
          <w:szCs w:val="20"/>
        </w:rPr>
      </w:pPr>
      <w:r w:rsidRPr="009811F7">
        <w:rPr>
          <w:rFonts w:asciiTheme="minorHAnsi" w:hAnsiTheme="minorHAnsi" w:cstheme="minorBidi"/>
          <w:sz w:val="20"/>
          <w:szCs w:val="20"/>
        </w:rPr>
        <w:t>Z</w:t>
      </w:r>
      <w:r w:rsidR="0043761B" w:rsidRPr="009811F7">
        <w:rPr>
          <w:rFonts w:asciiTheme="minorHAnsi" w:hAnsiTheme="minorHAnsi" w:cstheme="minorBidi"/>
          <w:sz w:val="20"/>
          <w:szCs w:val="20"/>
        </w:rPr>
        <w:t xml:space="preserve">ámecký park je koncipován v anglickém stylu, skvostem parku je </w:t>
      </w:r>
      <w:hyperlink r:id="rId34" w:history="1">
        <w:r w:rsidR="0043761B" w:rsidRPr="009811F7">
          <w:rPr>
            <w:rStyle w:val="Hypertextovodkaz"/>
            <w:rFonts w:asciiTheme="minorHAnsi" w:hAnsiTheme="minorHAnsi" w:cstheme="minorBidi"/>
            <w:sz w:val="20"/>
            <w:szCs w:val="20"/>
          </w:rPr>
          <w:t>růžová zahrada a četná romantická zákoutí</w:t>
        </w:r>
      </w:hyperlink>
      <w:r w:rsidR="0043761B" w:rsidRPr="009811F7">
        <w:rPr>
          <w:rFonts w:asciiTheme="minorHAnsi" w:hAnsiTheme="minorHAnsi" w:cstheme="minorBidi"/>
          <w:sz w:val="20"/>
          <w:szCs w:val="20"/>
        </w:rPr>
        <w:t xml:space="preserve">, nejpozoruhodnějším </w:t>
      </w:r>
      <w:r w:rsidRPr="009811F7">
        <w:rPr>
          <w:rFonts w:asciiTheme="minorHAnsi" w:hAnsiTheme="minorHAnsi" w:cstheme="minorBidi"/>
          <w:sz w:val="20"/>
          <w:szCs w:val="20"/>
        </w:rPr>
        <w:t xml:space="preserve">stromům </w:t>
      </w:r>
      <w:r w:rsidR="0043761B" w:rsidRPr="009811F7">
        <w:rPr>
          <w:rFonts w:asciiTheme="minorHAnsi" w:hAnsiTheme="minorHAnsi" w:cstheme="minorBidi"/>
          <w:sz w:val="20"/>
          <w:szCs w:val="20"/>
        </w:rPr>
        <w:t xml:space="preserve">náleží liliovník tulipánokvětý, moruše bílá nebo kaštanovník jedlý. Součástí parku dětské hřiště. </w:t>
      </w:r>
      <w:hyperlink r:id="rId35" w:history="1">
        <w:r w:rsidRPr="009811F7">
          <w:rPr>
            <w:rStyle w:val="Hypertextovodkaz"/>
            <w:rFonts w:asciiTheme="minorHAnsi" w:hAnsiTheme="minorHAnsi" w:cstheme="minorBidi"/>
            <w:sz w:val="20"/>
            <w:szCs w:val="20"/>
          </w:rPr>
          <w:t>www.zamekpotstejn.cz</w:t>
        </w:r>
      </w:hyperlink>
      <w:r w:rsidRPr="009811F7">
        <w:rPr>
          <w:rFonts w:asciiTheme="minorHAnsi" w:hAnsiTheme="minorHAnsi" w:cstheme="minorBidi"/>
          <w:sz w:val="20"/>
          <w:szCs w:val="20"/>
        </w:rPr>
        <w:t xml:space="preserve"> </w:t>
      </w:r>
    </w:p>
    <w:p w:rsidR="00786495" w:rsidRPr="00027FBD" w:rsidRDefault="00786495" w:rsidP="00AC4FCF">
      <w:pPr>
        <w:spacing w:after="0" w:line="240" w:lineRule="auto"/>
        <w:rPr>
          <w:rFonts w:asciiTheme="minorHAnsi" w:hAnsiTheme="minorHAnsi" w:cstheme="minorBidi"/>
          <w:b/>
          <w:color w:val="0070C0"/>
          <w:sz w:val="24"/>
          <w:szCs w:val="24"/>
        </w:rPr>
      </w:pPr>
    </w:p>
    <w:p w:rsidR="00191F6D" w:rsidRPr="003D731C" w:rsidRDefault="00F212D8" w:rsidP="00AC4FCF">
      <w:pPr>
        <w:spacing w:after="0" w:line="240" w:lineRule="auto"/>
        <w:rPr>
          <w:rFonts w:asciiTheme="minorHAnsi" w:hAnsiTheme="minorHAnsi" w:cstheme="minorBidi"/>
          <w:b/>
          <w:color w:val="0070C0"/>
          <w:sz w:val="32"/>
          <w:szCs w:val="32"/>
        </w:rPr>
      </w:pPr>
      <w:r>
        <w:rPr>
          <w:rFonts w:asciiTheme="minorHAnsi" w:hAnsiTheme="minorHAnsi" w:cstheme="minorBidi"/>
          <w:b/>
          <w:color w:val="0070C0"/>
          <w:sz w:val="32"/>
          <w:szCs w:val="32"/>
        </w:rPr>
        <w:t>Jarní očista v</w:t>
      </w:r>
      <w:r w:rsidR="00154ED5" w:rsidRPr="003D731C">
        <w:rPr>
          <w:rFonts w:asciiTheme="minorHAnsi" w:hAnsiTheme="minorHAnsi" w:cstheme="minorBidi"/>
          <w:b/>
          <w:color w:val="0070C0"/>
          <w:sz w:val="32"/>
          <w:szCs w:val="32"/>
        </w:rPr>
        <w:t xml:space="preserve"> P</w:t>
      </w:r>
      <w:r w:rsidR="00E5105D" w:rsidRPr="003D731C">
        <w:rPr>
          <w:rFonts w:asciiTheme="minorHAnsi" w:hAnsiTheme="minorHAnsi" w:cstheme="minorBidi"/>
          <w:b/>
          <w:color w:val="0070C0"/>
          <w:sz w:val="32"/>
          <w:szCs w:val="32"/>
        </w:rPr>
        <w:t>odorlicku? Jak jinak než aktivně</w:t>
      </w:r>
      <w:r w:rsidR="00154ED5" w:rsidRPr="003D731C">
        <w:rPr>
          <w:rFonts w:asciiTheme="minorHAnsi" w:hAnsiTheme="minorHAnsi" w:cstheme="minorBidi"/>
          <w:b/>
          <w:color w:val="0070C0"/>
          <w:sz w:val="32"/>
          <w:szCs w:val="32"/>
        </w:rPr>
        <w:t xml:space="preserve">. </w:t>
      </w:r>
    </w:p>
    <w:p w:rsidR="00191F6D" w:rsidRDefault="00CA2C6E" w:rsidP="00AC4FCF">
      <w:pPr>
        <w:spacing w:after="0" w:line="240" w:lineRule="auto"/>
        <w:jc w:val="both"/>
        <w:rPr>
          <w:rFonts w:asciiTheme="minorHAnsi" w:hAnsiTheme="minorHAnsi" w:cstheme="minorBidi"/>
        </w:rPr>
      </w:pPr>
      <w:r>
        <w:rPr>
          <w:rFonts w:asciiTheme="minorHAnsi" w:hAnsiTheme="minorHAnsi" w:cstheme="minorBidi"/>
        </w:rPr>
        <w:t>Zatímco na horách lyžaři sjíždí poslední sní</w:t>
      </w:r>
      <w:r w:rsidR="00323424">
        <w:rPr>
          <w:rFonts w:asciiTheme="minorHAnsi" w:hAnsiTheme="minorHAnsi" w:cstheme="minorBidi"/>
        </w:rPr>
        <w:t xml:space="preserve">h, v podhůří již </w:t>
      </w:r>
      <w:r>
        <w:rPr>
          <w:rFonts w:asciiTheme="minorHAnsi" w:hAnsiTheme="minorHAnsi" w:cstheme="minorBidi"/>
        </w:rPr>
        <w:t xml:space="preserve">zametly </w:t>
      </w:r>
      <w:r w:rsidR="00323424">
        <w:rPr>
          <w:rFonts w:asciiTheme="minorHAnsi" w:hAnsiTheme="minorHAnsi" w:cstheme="minorBidi"/>
        </w:rPr>
        <w:t xml:space="preserve">cyklostezky, na kterých se již prohání </w:t>
      </w:r>
      <w:r>
        <w:rPr>
          <w:rFonts w:asciiTheme="minorHAnsi" w:hAnsiTheme="minorHAnsi" w:cstheme="minorBidi"/>
        </w:rPr>
        <w:t xml:space="preserve">nadšení cyklisté i bruslaři. </w:t>
      </w:r>
      <w:r w:rsidR="00F212D8">
        <w:rPr>
          <w:rFonts w:asciiTheme="minorHAnsi" w:hAnsiTheme="minorHAnsi" w:cstheme="minorBidi"/>
        </w:rPr>
        <w:t>O</w:t>
      </w:r>
      <w:r w:rsidR="00332029">
        <w:rPr>
          <w:rFonts w:asciiTheme="minorHAnsi" w:hAnsiTheme="minorHAnsi" w:cstheme="minorBidi"/>
        </w:rPr>
        <w:t xml:space="preserve">ddejte se jarní euforii – pěkně rozhýbat tělo, pročistit organismus a načerpat energii uprostřed krásné jarní přírody, to nemá chybu! </w:t>
      </w:r>
      <w:r w:rsidR="00DC20A1">
        <w:rPr>
          <w:rFonts w:asciiTheme="minorHAnsi" w:hAnsiTheme="minorHAnsi" w:cstheme="minorBidi"/>
        </w:rPr>
        <w:t>Obzvláště na jaře náš organismus lační po pohybu na čerstvém vzduchu, neboť mnozí z nás se probouzí doslova ze zimního spánku</w:t>
      </w:r>
      <w:r w:rsidR="00E5105D">
        <w:rPr>
          <w:rFonts w:asciiTheme="minorHAnsi" w:hAnsiTheme="minorHAnsi" w:cstheme="minorBidi"/>
        </w:rPr>
        <w:t>.</w:t>
      </w:r>
      <w:r w:rsidR="00E5105D" w:rsidRPr="00E5105D">
        <w:rPr>
          <w:rFonts w:asciiTheme="minorHAnsi" w:hAnsiTheme="minorHAnsi" w:cstheme="minorBidi"/>
        </w:rPr>
        <w:t xml:space="preserve"> </w:t>
      </w:r>
      <w:r w:rsidR="00E5105D">
        <w:rPr>
          <w:rFonts w:asciiTheme="minorHAnsi" w:hAnsiTheme="minorHAnsi" w:cstheme="minorBidi"/>
        </w:rPr>
        <w:t>Poté volte pohyb, který</w:t>
      </w:r>
      <w:r w:rsidR="00323424">
        <w:rPr>
          <w:rFonts w:asciiTheme="minorHAnsi" w:hAnsiTheme="minorHAnsi" w:cstheme="minorBidi"/>
        </w:rPr>
        <w:t xml:space="preserve"> vás baví a totálně nevysiluje, ať nepřepálíte začátek.</w:t>
      </w:r>
      <w:r w:rsidR="00F212D8">
        <w:rPr>
          <w:rFonts w:asciiTheme="minorHAnsi" w:hAnsiTheme="minorHAnsi" w:cstheme="minorBidi"/>
        </w:rPr>
        <w:t xml:space="preserve"> Zkuste to třeba v</w:t>
      </w:r>
      <w:r w:rsidR="00191F6D">
        <w:rPr>
          <w:rFonts w:asciiTheme="minorHAnsi" w:hAnsiTheme="minorHAnsi" w:cstheme="minorBidi"/>
        </w:rPr>
        <w:t xml:space="preserve"> Podorlicku!</w:t>
      </w:r>
    </w:p>
    <w:p w:rsidR="00FF610F" w:rsidRDefault="00FF610F" w:rsidP="00AC4FCF">
      <w:pPr>
        <w:spacing w:after="0" w:line="240" w:lineRule="auto"/>
        <w:jc w:val="both"/>
        <w:rPr>
          <w:rFonts w:asciiTheme="minorHAnsi" w:hAnsiTheme="minorHAnsi" w:cstheme="minorBidi"/>
          <w:b/>
          <w:color w:val="339933"/>
          <w:sz w:val="28"/>
          <w:szCs w:val="28"/>
        </w:rPr>
      </w:pPr>
    </w:p>
    <w:p w:rsidR="00E87AA9" w:rsidRDefault="00FD32D6" w:rsidP="00AC4FCF">
      <w:pPr>
        <w:spacing w:after="0" w:line="240" w:lineRule="auto"/>
        <w:jc w:val="both"/>
        <w:rPr>
          <w:rFonts w:asciiTheme="minorHAnsi" w:hAnsiTheme="minorHAnsi" w:cstheme="minorBidi"/>
        </w:rPr>
      </w:pPr>
      <w:r w:rsidRPr="003D731C">
        <w:rPr>
          <w:rFonts w:asciiTheme="minorHAnsi" w:hAnsiTheme="minorHAnsi" w:cstheme="minorBidi"/>
          <w:b/>
          <w:color w:val="339933"/>
          <w:sz w:val="28"/>
          <w:szCs w:val="28"/>
        </w:rPr>
        <w:lastRenderedPageBreak/>
        <w:t>Nechte se svézt na kolečkách</w:t>
      </w:r>
      <w:r w:rsidR="000122A8" w:rsidRPr="003D731C">
        <w:rPr>
          <w:rFonts w:asciiTheme="minorHAnsi" w:hAnsiTheme="minorHAnsi" w:cstheme="minorBidi"/>
          <w:b/>
          <w:color w:val="339933"/>
          <w:sz w:val="28"/>
          <w:szCs w:val="28"/>
        </w:rPr>
        <w:t>…</w:t>
      </w:r>
      <w:r w:rsidR="00CA2C6E">
        <w:rPr>
          <w:rFonts w:asciiTheme="minorHAnsi" w:hAnsiTheme="minorHAnsi" w:cstheme="minorBidi"/>
        </w:rPr>
        <w:t xml:space="preserve"> </w:t>
      </w:r>
    </w:p>
    <w:p w:rsidR="00C75E5E" w:rsidRDefault="00191F6D" w:rsidP="00AC4FCF">
      <w:pPr>
        <w:spacing w:after="0" w:line="240" w:lineRule="auto"/>
        <w:jc w:val="both"/>
        <w:rPr>
          <w:rFonts w:asciiTheme="minorHAnsi" w:hAnsiTheme="minorHAnsi" w:cstheme="minorBidi"/>
        </w:rPr>
      </w:pPr>
      <w:r>
        <w:rPr>
          <w:rFonts w:asciiTheme="minorHAnsi" w:hAnsiTheme="minorHAnsi" w:cstheme="minorBidi"/>
        </w:rPr>
        <w:t>Využijte zdejší unikátní cyklostezky</w:t>
      </w:r>
      <w:r w:rsidR="00323424">
        <w:rPr>
          <w:rFonts w:asciiTheme="minorHAnsi" w:hAnsiTheme="minorHAnsi" w:cstheme="minorBidi"/>
        </w:rPr>
        <w:t xml:space="preserve">, projet si je </w:t>
      </w:r>
      <w:r w:rsidR="000122A8">
        <w:rPr>
          <w:rFonts w:asciiTheme="minorHAnsi" w:hAnsiTheme="minorHAnsi" w:cstheme="minorBidi"/>
        </w:rPr>
        <w:t>můžete na kole i na inlinech. Tent</w:t>
      </w:r>
      <w:r w:rsidR="002538FF">
        <w:rPr>
          <w:rFonts w:asciiTheme="minorHAnsi" w:hAnsiTheme="minorHAnsi" w:cstheme="minorBidi"/>
        </w:rPr>
        <w:t>o ráj cyklistů i inlajnistů se u</w:t>
      </w:r>
      <w:r w:rsidR="000122A8">
        <w:rPr>
          <w:rFonts w:asciiTheme="minorHAnsi" w:hAnsiTheme="minorHAnsi" w:cstheme="minorBidi"/>
        </w:rPr>
        <w:t>krývá</w:t>
      </w:r>
      <w:r w:rsidR="00323424">
        <w:rPr>
          <w:rFonts w:asciiTheme="minorHAnsi" w:hAnsiTheme="minorHAnsi" w:cstheme="minorBidi"/>
        </w:rPr>
        <w:t xml:space="preserve"> pod názvem </w:t>
      </w:r>
      <w:hyperlink r:id="rId36" w:history="1">
        <w:r w:rsidR="00323424" w:rsidRPr="00C75E5E">
          <w:rPr>
            <w:rStyle w:val="Hypertextovodkaz"/>
            <w:rFonts w:asciiTheme="minorHAnsi" w:hAnsiTheme="minorHAnsi" w:cstheme="minorBidi"/>
            <w:b/>
          </w:rPr>
          <w:t>Orlické cyklo&amp;inline království</w:t>
        </w:r>
      </w:hyperlink>
      <w:r w:rsidR="00323424">
        <w:rPr>
          <w:rFonts w:asciiTheme="minorHAnsi" w:hAnsiTheme="minorHAnsi" w:cstheme="minorBidi"/>
        </w:rPr>
        <w:t xml:space="preserve">, a to právem, protože stezky jsou zde opravdu královské. Nejen co se týká kvality povrchu, ale také </w:t>
      </w:r>
      <w:r w:rsidR="000122A8">
        <w:rPr>
          <w:rFonts w:asciiTheme="minorHAnsi" w:hAnsiTheme="minorHAnsi" w:cstheme="minorBidi"/>
        </w:rPr>
        <w:t>tras</w:t>
      </w:r>
      <w:r w:rsidR="00323424">
        <w:rPr>
          <w:rFonts w:asciiTheme="minorHAnsi" w:hAnsiTheme="minorHAnsi" w:cstheme="minorBidi"/>
        </w:rPr>
        <w:t xml:space="preserve">, </w:t>
      </w:r>
      <w:r>
        <w:rPr>
          <w:rFonts w:asciiTheme="minorHAnsi" w:hAnsiTheme="minorHAnsi" w:cstheme="minorBidi"/>
        </w:rPr>
        <w:t xml:space="preserve">které probíhají přímo </w:t>
      </w:r>
      <w:r w:rsidR="00323424">
        <w:rPr>
          <w:rFonts w:asciiTheme="minorHAnsi" w:hAnsiTheme="minorHAnsi" w:cstheme="minorBidi"/>
        </w:rPr>
        <w:t>přírodním parkem Orli</w:t>
      </w:r>
      <w:r w:rsidR="00173E44">
        <w:rPr>
          <w:rFonts w:asciiTheme="minorHAnsi" w:hAnsiTheme="minorHAnsi" w:cstheme="minorBidi"/>
        </w:rPr>
        <w:t xml:space="preserve">ce. Projížďka přírodou podél řeky, </w:t>
      </w:r>
      <w:r w:rsidR="00323424">
        <w:rPr>
          <w:rFonts w:asciiTheme="minorHAnsi" w:hAnsiTheme="minorHAnsi" w:cstheme="minorBidi"/>
        </w:rPr>
        <w:t xml:space="preserve">navíc s </w:t>
      </w:r>
      <w:r w:rsidR="00CA2C6E">
        <w:rPr>
          <w:rFonts w:asciiTheme="minorHAnsi" w:hAnsiTheme="minorHAnsi" w:cstheme="minorBidi"/>
        </w:rPr>
        <w:t>minimálním p</w:t>
      </w:r>
      <w:r w:rsidR="00173E44">
        <w:rPr>
          <w:rFonts w:asciiTheme="minorHAnsi" w:hAnsiTheme="minorHAnsi" w:cstheme="minorBidi"/>
        </w:rPr>
        <w:t xml:space="preserve">řevýšením, </w:t>
      </w:r>
      <w:r w:rsidR="00323424">
        <w:rPr>
          <w:rFonts w:asciiTheme="minorHAnsi" w:hAnsiTheme="minorHAnsi" w:cstheme="minorBidi"/>
        </w:rPr>
        <w:t>je tím pravým startem</w:t>
      </w:r>
      <w:r w:rsidR="00173E44">
        <w:rPr>
          <w:rFonts w:asciiTheme="minorHAnsi" w:hAnsiTheme="minorHAnsi" w:cstheme="minorBidi"/>
        </w:rPr>
        <w:t xml:space="preserve"> pro zahájení jarní sezóny. Trasy </w:t>
      </w:r>
      <w:r w:rsidR="00323424">
        <w:rPr>
          <w:rFonts w:asciiTheme="minorHAnsi" w:hAnsiTheme="minorHAnsi" w:cstheme="minorBidi"/>
        </w:rPr>
        <w:t>zvlá</w:t>
      </w:r>
      <w:r w:rsidR="00173E44">
        <w:rPr>
          <w:rFonts w:asciiTheme="minorHAnsi" w:hAnsiTheme="minorHAnsi" w:cstheme="minorBidi"/>
        </w:rPr>
        <w:t xml:space="preserve">dnou bez problémů i menší děti. </w:t>
      </w:r>
      <w:r w:rsidR="00323424">
        <w:rPr>
          <w:rFonts w:asciiTheme="minorHAnsi" w:hAnsiTheme="minorHAnsi" w:cstheme="minorBidi"/>
        </w:rPr>
        <w:t>Po trase jsou odpočívadla s dětskými hřišti</w:t>
      </w:r>
      <w:r w:rsidR="000122A8">
        <w:rPr>
          <w:rFonts w:asciiTheme="minorHAnsi" w:hAnsiTheme="minorHAnsi" w:cstheme="minorBidi"/>
        </w:rPr>
        <w:t xml:space="preserve"> i</w:t>
      </w:r>
      <w:r w:rsidR="00173E44">
        <w:rPr>
          <w:rFonts w:asciiTheme="minorHAnsi" w:hAnsiTheme="minorHAnsi" w:cstheme="minorBidi"/>
        </w:rPr>
        <w:t xml:space="preserve"> </w:t>
      </w:r>
      <w:r w:rsidR="000122A8">
        <w:rPr>
          <w:rFonts w:asciiTheme="minorHAnsi" w:hAnsiTheme="minorHAnsi" w:cstheme="minorBidi"/>
        </w:rPr>
        <w:t xml:space="preserve">zastávky s </w:t>
      </w:r>
      <w:r w:rsidR="00173E44">
        <w:rPr>
          <w:rFonts w:asciiTheme="minorHAnsi" w:hAnsiTheme="minorHAnsi" w:cstheme="minorBidi"/>
        </w:rPr>
        <w:t>občerstvení</w:t>
      </w:r>
      <w:r w:rsidR="000122A8">
        <w:rPr>
          <w:rFonts w:asciiTheme="minorHAnsi" w:hAnsiTheme="minorHAnsi" w:cstheme="minorBidi"/>
        </w:rPr>
        <w:t>m</w:t>
      </w:r>
      <w:r w:rsidR="00323424">
        <w:rPr>
          <w:rFonts w:asciiTheme="minorHAnsi" w:hAnsiTheme="minorHAnsi" w:cstheme="minorBidi"/>
        </w:rPr>
        <w:t>.</w:t>
      </w:r>
      <w:r w:rsidR="00CA2C6E">
        <w:rPr>
          <w:rFonts w:asciiTheme="minorHAnsi" w:hAnsiTheme="minorHAnsi" w:cstheme="minorBidi"/>
        </w:rPr>
        <w:t xml:space="preserve"> </w:t>
      </w:r>
      <w:r w:rsidR="00FD32D6">
        <w:rPr>
          <w:rFonts w:asciiTheme="minorHAnsi" w:hAnsiTheme="minorHAnsi" w:cstheme="minorBidi"/>
        </w:rPr>
        <w:t xml:space="preserve">Svoji </w:t>
      </w:r>
      <w:r w:rsidR="009A5D03">
        <w:rPr>
          <w:rFonts w:asciiTheme="minorHAnsi" w:hAnsiTheme="minorHAnsi" w:cstheme="minorBidi"/>
        </w:rPr>
        <w:t>první jarní vy</w:t>
      </w:r>
      <w:r w:rsidR="00FD32D6">
        <w:rPr>
          <w:rFonts w:asciiTheme="minorHAnsi" w:hAnsiTheme="minorHAnsi" w:cstheme="minorBidi"/>
        </w:rPr>
        <w:t xml:space="preserve">jížďku </w:t>
      </w:r>
      <w:r w:rsidR="00173E44">
        <w:rPr>
          <w:rFonts w:asciiTheme="minorHAnsi" w:hAnsiTheme="minorHAnsi" w:cstheme="minorBidi"/>
        </w:rPr>
        <w:t>můžete abso</w:t>
      </w:r>
      <w:r w:rsidR="00FD32D6">
        <w:rPr>
          <w:rFonts w:asciiTheme="minorHAnsi" w:hAnsiTheme="minorHAnsi" w:cstheme="minorBidi"/>
        </w:rPr>
        <w:t xml:space="preserve">lvovat třeba z Ústí nad Orlicí. Stezky vedou </w:t>
      </w:r>
      <w:r w:rsidR="00CA2C6E">
        <w:rPr>
          <w:rFonts w:asciiTheme="minorHAnsi" w:hAnsiTheme="minorHAnsi" w:cstheme="minorBidi"/>
        </w:rPr>
        <w:t>krásným údolím podél meandrů Tiché Orlice</w:t>
      </w:r>
      <w:r w:rsidR="00FD32D6">
        <w:rPr>
          <w:rFonts w:asciiTheme="minorHAnsi" w:hAnsiTheme="minorHAnsi" w:cstheme="minorBidi"/>
        </w:rPr>
        <w:t xml:space="preserve">, </w:t>
      </w:r>
      <w:r w:rsidR="00173E44">
        <w:rPr>
          <w:rFonts w:asciiTheme="minorHAnsi" w:hAnsiTheme="minorHAnsi" w:cstheme="minorBidi"/>
        </w:rPr>
        <w:t>a to</w:t>
      </w:r>
      <w:r w:rsidR="00CA2C6E">
        <w:rPr>
          <w:rFonts w:asciiTheme="minorHAnsi" w:hAnsiTheme="minorHAnsi" w:cstheme="minorBidi"/>
        </w:rPr>
        <w:t xml:space="preserve"> </w:t>
      </w:r>
      <w:r w:rsidR="00FD32D6">
        <w:rPr>
          <w:rFonts w:asciiTheme="minorHAnsi" w:hAnsiTheme="minorHAnsi" w:cstheme="minorBidi"/>
        </w:rPr>
        <w:t xml:space="preserve">jak </w:t>
      </w:r>
      <w:r w:rsidR="00173E44">
        <w:rPr>
          <w:rFonts w:asciiTheme="minorHAnsi" w:hAnsiTheme="minorHAnsi" w:cstheme="minorBidi"/>
        </w:rPr>
        <w:t xml:space="preserve">po proudu </w:t>
      </w:r>
      <w:r w:rsidR="002538FF">
        <w:rPr>
          <w:rFonts w:asciiTheme="minorHAnsi" w:hAnsiTheme="minorHAnsi" w:cstheme="minorBidi"/>
        </w:rPr>
        <w:t xml:space="preserve">řeky </w:t>
      </w:r>
      <w:hyperlink r:id="rId37" w:history="1">
        <w:r w:rsidR="002538FF" w:rsidRPr="00C75E5E">
          <w:rPr>
            <w:rStyle w:val="Hypertextovodkaz"/>
            <w:rFonts w:asciiTheme="minorHAnsi" w:hAnsiTheme="minorHAnsi" w:cstheme="minorBidi"/>
          </w:rPr>
          <w:t>směrem do Chocně</w:t>
        </w:r>
      </w:hyperlink>
      <w:r w:rsidR="002538FF">
        <w:rPr>
          <w:rFonts w:asciiTheme="minorHAnsi" w:hAnsiTheme="minorHAnsi" w:cstheme="minorBidi"/>
        </w:rPr>
        <w:t xml:space="preserve">, tak proti proudu </w:t>
      </w:r>
      <w:hyperlink r:id="rId38" w:history="1">
        <w:r w:rsidR="002538FF" w:rsidRPr="00C75E5E">
          <w:rPr>
            <w:rStyle w:val="Hypertextovodkaz"/>
            <w:rFonts w:asciiTheme="minorHAnsi" w:hAnsiTheme="minorHAnsi" w:cstheme="minorBidi"/>
          </w:rPr>
          <w:t>do Letohradu</w:t>
        </w:r>
      </w:hyperlink>
      <w:r w:rsidR="00FD32D6">
        <w:rPr>
          <w:rFonts w:asciiTheme="minorHAnsi" w:hAnsiTheme="minorHAnsi" w:cstheme="minorBidi"/>
        </w:rPr>
        <w:t>. Každá z tra</w:t>
      </w:r>
      <w:r w:rsidR="002538FF">
        <w:rPr>
          <w:rFonts w:asciiTheme="minorHAnsi" w:hAnsiTheme="minorHAnsi" w:cstheme="minorBidi"/>
        </w:rPr>
        <w:t xml:space="preserve">s čítá cca 15 km, ale projet si </w:t>
      </w:r>
      <w:r w:rsidR="00FD32D6">
        <w:rPr>
          <w:rFonts w:asciiTheme="minorHAnsi" w:hAnsiTheme="minorHAnsi" w:cstheme="minorBidi"/>
        </w:rPr>
        <w:t>můžete celých 30 km z Letohradu do Chocně.</w:t>
      </w:r>
      <w:r w:rsidR="009A5D03">
        <w:rPr>
          <w:rFonts w:asciiTheme="minorHAnsi" w:hAnsiTheme="minorHAnsi" w:cstheme="minorBidi"/>
        </w:rPr>
        <w:t xml:space="preserve"> </w:t>
      </w:r>
      <w:r w:rsidR="00C75E5E">
        <w:rPr>
          <w:rFonts w:asciiTheme="minorHAnsi" w:hAnsiTheme="minorHAnsi" w:cstheme="minorBidi"/>
        </w:rPr>
        <w:t xml:space="preserve">Další inspirativní </w:t>
      </w:r>
      <w:proofErr w:type="spellStart"/>
      <w:r w:rsidR="00C75E5E">
        <w:rPr>
          <w:rFonts w:asciiTheme="minorHAnsi" w:hAnsiTheme="minorHAnsi" w:cstheme="minorBidi"/>
        </w:rPr>
        <w:t>cyklovýlety</w:t>
      </w:r>
      <w:proofErr w:type="spellEnd"/>
      <w:r w:rsidR="00E87AA9">
        <w:rPr>
          <w:rFonts w:asciiTheme="minorHAnsi" w:hAnsiTheme="minorHAnsi" w:cstheme="minorBidi"/>
        </w:rPr>
        <w:t xml:space="preserve">: </w:t>
      </w:r>
      <w:hyperlink r:id="rId39" w:history="1">
        <w:r w:rsidR="00C75E5E" w:rsidRPr="00AD4989">
          <w:rPr>
            <w:rStyle w:val="Hypertextovodkaz"/>
            <w:rFonts w:asciiTheme="minorHAnsi" w:hAnsiTheme="minorHAnsi" w:cstheme="minorBidi"/>
          </w:rPr>
          <w:t>http://www.mojeorlickehory.cz/orlicke-cyklo-inline-kralovstvi/</w:t>
        </w:r>
      </w:hyperlink>
      <w:r w:rsidR="00C75E5E">
        <w:rPr>
          <w:rFonts w:asciiTheme="minorHAnsi" w:hAnsiTheme="minorHAnsi" w:cstheme="minorBidi"/>
        </w:rPr>
        <w:t xml:space="preserve"> </w:t>
      </w:r>
    </w:p>
    <w:p w:rsidR="00191F6D" w:rsidRDefault="00191F6D" w:rsidP="00AC4FCF">
      <w:pPr>
        <w:spacing w:after="0" w:line="240" w:lineRule="auto"/>
        <w:jc w:val="both"/>
        <w:rPr>
          <w:rFonts w:asciiTheme="minorHAnsi" w:hAnsiTheme="minorHAnsi" w:cstheme="minorBidi"/>
        </w:rPr>
      </w:pPr>
    </w:p>
    <w:p w:rsidR="00E87AA9" w:rsidRDefault="00CA2C6E" w:rsidP="00CA2C6E">
      <w:pPr>
        <w:spacing w:after="0" w:line="240" w:lineRule="auto"/>
        <w:jc w:val="both"/>
        <w:rPr>
          <w:rFonts w:asciiTheme="minorHAnsi" w:hAnsiTheme="minorHAnsi" w:cstheme="minorBidi"/>
          <w:color w:val="00B050"/>
        </w:rPr>
      </w:pPr>
      <w:r w:rsidRPr="003D731C">
        <w:rPr>
          <w:rFonts w:asciiTheme="minorHAnsi" w:hAnsiTheme="minorHAnsi" w:cstheme="minorBidi"/>
          <w:b/>
          <w:color w:val="339933"/>
          <w:sz w:val="28"/>
          <w:szCs w:val="28"/>
        </w:rPr>
        <w:t>Proběhněte se od rybníka k rybníku!</w:t>
      </w:r>
      <w:r w:rsidRPr="000122A8">
        <w:rPr>
          <w:rFonts w:asciiTheme="minorHAnsi" w:hAnsiTheme="minorHAnsi" w:cstheme="minorBidi"/>
          <w:color w:val="00B050"/>
        </w:rPr>
        <w:t xml:space="preserve"> </w:t>
      </w:r>
    </w:p>
    <w:p w:rsidR="00CA2C6E" w:rsidRDefault="00F567E4" w:rsidP="00CA2C6E">
      <w:pPr>
        <w:spacing w:after="0" w:line="240" w:lineRule="auto"/>
        <w:jc w:val="both"/>
        <w:rPr>
          <w:rFonts w:asciiTheme="minorHAnsi" w:hAnsiTheme="minorHAnsi" w:cstheme="minorBidi"/>
        </w:rPr>
      </w:pPr>
      <w:r>
        <w:rPr>
          <w:rFonts w:asciiTheme="minorHAnsi" w:hAnsiTheme="minorHAnsi" w:cstheme="minorBidi"/>
        </w:rPr>
        <w:t xml:space="preserve">Běhání je novým trendem poslední doby a především pak přirozenou aktivitou, díky které posílíte celé tělo. </w:t>
      </w:r>
      <w:r w:rsidR="00CA2C6E">
        <w:rPr>
          <w:rFonts w:asciiTheme="minorHAnsi" w:hAnsiTheme="minorHAnsi" w:cstheme="minorBidi"/>
        </w:rPr>
        <w:t xml:space="preserve">Ideální trasy pro běh, </w:t>
      </w:r>
      <w:r w:rsidR="00A1415A">
        <w:rPr>
          <w:rFonts w:asciiTheme="minorHAnsi" w:hAnsiTheme="minorHAnsi" w:cstheme="minorBidi"/>
        </w:rPr>
        <w:t>ale také nordic wal</w:t>
      </w:r>
      <w:r w:rsidR="000122A8">
        <w:rPr>
          <w:rFonts w:asciiTheme="minorHAnsi" w:hAnsiTheme="minorHAnsi" w:cstheme="minorBidi"/>
        </w:rPr>
        <w:t>king najdete opět kolem vody, tentokrát</w:t>
      </w:r>
      <w:r w:rsidR="00CA2C6E">
        <w:rPr>
          <w:rFonts w:asciiTheme="minorHAnsi" w:hAnsiTheme="minorHAnsi" w:cstheme="minorBidi"/>
        </w:rPr>
        <w:t xml:space="preserve"> </w:t>
      </w:r>
      <w:hyperlink r:id="rId40" w:history="1">
        <w:r w:rsidR="00CA2C6E" w:rsidRPr="003E3E10">
          <w:rPr>
            <w:rStyle w:val="Hypertextovodkaz"/>
            <w:rFonts w:asciiTheme="minorHAnsi" w:hAnsiTheme="minorHAnsi" w:cstheme="minorBidi"/>
          </w:rPr>
          <w:t xml:space="preserve">v přírodním parku </w:t>
        </w:r>
        <w:r w:rsidR="00CA2C6E" w:rsidRPr="003E3E10">
          <w:rPr>
            <w:rStyle w:val="Hypertextovodkaz"/>
            <w:rFonts w:asciiTheme="minorHAnsi" w:hAnsiTheme="minorHAnsi" w:cstheme="minorBidi"/>
            <w:b/>
          </w:rPr>
          <w:t>Lanškrounských rybníků</w:t>
        </w:r>
      </w:hyperlink>
      <w:r w:rsidR="00CA2C6E">
        <w:rPr>
          <w:rFonts w:asciiTheme="minorHAnsi" w:hAnsiTheme="minorHAnsi" w:cstheme="minorBidi"/>
        </w:rPr>
        <w:t xml:space="preserve">. </w:t>
      </w:r>
      <w:hyperlink r:id="rId41" w:history="1">
        <w:r w:rsidR="00CA2C6E" w:rsidRPr="003E3E10">
          <w:rPr>
            <w:rStyle w:val="Hypertextovodkaz"/>
            <w:rFonts w:asciiTheme="minorHAnsi" w:hAnsiTheme="minorHAnsi" w:cstheme="minorBidi"/>
          </w:rPr>
          <w:t>Běžecké okruhy</w:t>
        </w:r>
      </w:hyperlink>
      <w:r w:rsidR="00CA2C6E">
        <w:rPr>
          <w:rFonts w:asciiTheme="minorHAnsi" w:hAnsiTheme="minorHAnsi" w:cstheme="minorBidi"/>
        </w:rPr>
        <w:t xml:space="preserve"> v délce 3km a 6 km, mají vyměřeny </w:t>
      </w:r>
      <w:r w:rsidR="000122A8">
        <w:rPr>
          <w:rFonts w:asciiTheme="minorHAnsi" w:hAnsiTheme="minorHAnsi" w:cstheme="minorBidi"/>
        </w:rPr>
        <w:t xml:space="preserve">etapové </w:t>
      </w:r>
      <w:r w:rsidR="00CA2C6E">
        <w:rPr>
          <w:rFonts w:asciiTheme="minorHAnsi" w:hAnsiTheme="minorHAnsi" w:cstheme="minorBidi"/>
        </w:rPr>
        <w:t>vzdálenosti, které umožňují každému sportovci při konstantním časovém intervalu</w:t>
      </w:r>
      <w:r w:rsidR="000122A8">
        <w:rPr>
          <w:rFonts w:asciiTheme="minorHAnsi" w:hAnsiTheme="minorHAnsi" w:cstheme="minorBidi"/>
        </w:rPr>
        <w:t xml:space="preserve"> hodnocení výkonu i</w:t>
      </w:r>
      <w:r w:rsidR="00CA2C6E">
        <w:rPr>
          <w:rFonts w:asciiTheme="minorHAnsi" w:hAnsiTheme="minorHAnsi" w:cstheme="minorBidi"/>
        </w:rPr>
        <w:t xml:space="preserve"> jednoduchou kontrolu </w:t>
      </w:r>
      <w:r w:rsidR="000122A8">
        <w:rPr>
          <w:rFonts w:asciiTheme="minorHAnsi" w:hAnsiTheme="minorHAnsi" w:cstheme="minorBidi"/>
        </w:rPr>
        <w:t xml:space="preserve">jeho </w:t>
      </w:r>
      <w:r w:rsidR="00CA2C6E">
        <w:rPr>
          <w:rFonts w:asciiTheme="minorHAnsi" w:hAnsiTheme="minorHAnsi" w:cstheme="minorBidi"/>
        </w:rPr>
        <w:t>vývoje v delším tréninkovém období</w:t>
      </w:r>
      <w:r w:rsidR="00C75E5E">
        <w:rPr>
          <w:rFonts w:asciiTheme="minorHAnsi" w:hAnsiTheme="minorHAnsi" w:cstheme="minorBidi"/>
        </w:rPr>
        <w:t xml:space="preserve">, a to </w:t>
      </w:r>
      <w:r w:rsidR="000122A8">
        <w:rPr>
          <w:rFonts w:asciiTheme="minorHAnsi" w:hAnsiTheme="minorHAnsi" w:cstheme="minorBidi"/>
        </w:rPr>
        <w:t>díky Cooperově testu</w:t>
      </w:r>
      <w:r w:rsidR="00CA2C6E">
        <w:rPr>
          <w:rFonts w:asciiTheme="minorHAnsi" w:hAnsiTheme="minorHAnsi" w:cstheme="minorBidi"/>
        </w:rPr>
        <w:t xml:space="preserve">. </w:t>
      </w:r>
      <w:r w:rsidR="000122A8">
        <w:rPr>
          <w:rFonts w:asciiTheme="minorHAnsi" w:hAnsiTheme="minorHAnsi" w:cstheme="minorBidi"/>
        </w:rPr>
        <w:t xml:space="preserve">Součástí </w:t>
      </w:r>
      <w:r w:rsidR="00CA2C6E">
        <w:rPr>
          <w:rFonts w:asciiTheme="minorHAnsi" w:hAnsiTheme="minorHAnsi" w:cstheme="minorBidi"/>
        </w:rPr>
        <w:t xml:space="preserve">jsou i jogínská </w:t>
      </w:r>
      <w:r w:rsidR="00C75E5E">
        <w:rPr>
          <w:rFonts w:asciiTheme="minorHAnsi" w:hAnsiTheme="minorHAnsi" w:cstheme="minorBidi"/>
        </w:rPr>
        <w:t xml:space="preserve">zastavení s relaxačními cviky, a kromě úžasné přírodní kulisy tu nechybí ani </w:t>
      </w:r>
      <w:r w:rsidR="000122A8">
        <w:rPr>
          <w:rFonts w:asciiTheme="minorHAnsi" w:hAnsiTheme="minorHAnsi" w:cstheme="minorBidi"/>
        </w:rPr>
        <w:t xml:space="preserve">osvěžení v podobě „živé vody“ </w:t>
      </w:r>
      <w:r w:rsidR="00CA2C6E" w:rsidRPr="003E3E10">
        <w:rPr>
          <w:rFonts w:asciiTheme="minorHAnsi" w:hAnsiTheme="minorHAnsi" w:cstheme="minorBidi"/>
        </w:rPr>
        <w:t>Eduardova pramene</w:t>
      </w:r>
      <w:r w:rsidR="00CA2C6E">
        <w:rPr>
          <w:rFonts w:asciiTheme="minorHAnsi" w:hAnsiTheme="minorHAnsi" w:cstheme="minorBidi"/>
        </w:rPr>
        <w:t>.</w:t>
      </w:r>
      <w:r>
        <w:rPr>
          <w:rFonts w:asciiTheme="minorHAnsi" w:hAnsiTheme="minorHAnsi" w:cstheme="minorBidi"/>
        </w:rPr>
        <w:t xml:space="preserve"> </w:t>
      </w:r>
    </w:p>
    <w:p w:rsidR="00FD6972" w:rsidRDefault="00FD6972" w:rsidP="00CA2C6E">
      <w:pPr>
        <w:spacing w:after="0" w:line="240" w:lineRule="auto"/>
        <w:jc w:val="both"/>
        <w:rPr>
          <w:rFonts w:asciiTheme="minorHAnsi" w:hAnsiTheme="minorHAnsi" w:cstheme="minorBidi"/>
        </w:rPr>
      </w:pPr>
    </w:p>
    <w:p w:rsidR="00E87AA9" w:rsidRDefault="00FD6972" w:rsidP="00CA2C6E">
      <w:pPr>
        <w:spacing w:after="0" w:line="240" w:lineRule="auto"/>
        <w:jc w:val="both"/>
        <w:rPr>
          <w:rFonts w:asciiTheme="minorHAnsi" w:hAnsiTheme="minorHAnsi" w:cstheme="minorBidi"/>
          <w:b/>
          <w:color w:val="339933"/>
          <w:sz w:val="28"/>
          <w:szCs w:val="28"/>
        </w:rPr>
      </w:pPr>
      <w:r>
        <w:rPr>
          <w:rFonts w:asciiTheme="minorHAnsi" w:hAnsiTheme="minorHAnsi" w:cstheme="minorBidi"/>
          <w:b/>
          <w:color w:val="339933"/>
          <w:sz w:val="28"/>
          <w:szCs w:val="28"/>
        </w:rPr>
        <w:t>Do přírody celá rodina</w:t>
      </w:r>
      <w:r w:rsidRPr="003D731C">
        <w:rPr>
          <w:rFonts w:asciiTheme="minorHAnsi" w:hAnsiTheme="minorHAnsi" w:cstheme="minorBidi"/>
          <w:b/>
          <w:color w:val="339933"/>
          <w:sz w:val="28"/>
          <w:szCs w:val="28"/>
        </w:rPr>
        <w:t>!</w:t>
      </w:r>
      <w:r>
        <w:rPr>
          <w:rFonts w:asciiTheme="minorHAnsi" w:hAnsiTheme="minorHAnsi" w:cstheme="minorBidi"/>
          <w:b/>
          <w:color w:val="339933"/>
          <w:sz w:val="28"/>
          <w:szCs w:val="28"/>
        </w:rPr>
        <w:t xml:space="preserve"> </w:t>
      </w:r>
    </w:p>
    <w:p w:rsidR="00F83705" w:rsidRDefault="001245CF" w:rsidP="00CA2C6E">
      <w:pPr>
        <w:spacing w:after="0" w:line="240" w:lineRule="auto"/>
        <w:jc w:val="both"/>
        <w:rPr>
          <w:rFonts w:asciiTheme="minorHAnsi" w:hAnsiTheme="minorHAnsi" w:cstheme="minorBidi"/>
        </w:rPr>
      </w:pPr>
      <w:r>
        <w:rPr>
          <w:rFonts w:asciiTheme="minorHAnsi" w:hAnsiTheme="minorHAnsi" w:cstheme="minorBidi"/>
        </w:rPr>
        <w:t xml:space="preserve">Namotivovat zejména menší děti k procházce a pohybu </w:t>
      </w:r>
      <w:r w:rsidR="00EA2BF0">
        <w:rPr>
          <w:rFonts w:asciiTheme="minorHAnsi" w:hAnsiTheme="minorHAnsi" w:cstheme="minorBidi"/>
        </w:rPr>
        <w:t>je někdy velmi složité</w:t>
      </w:r>
      <w:r>
        <w:rPr>
          <w:rFonts w:asciiTheme="minorHAnsi" w:hAnsiTheme="minorHAnsi" w:cstheme="minorBidi"/>
        </w:rPr>
        <w:t xml:space="preserve">. </w:t>
      </w:r>
      <w:r w:rsidR="00FF610F">
        <w:rPr>
          <w:rFonts w:asciiTheme="minorHAnsi" w:hAnsiTheme="minorHAnsi" w:cstheme="minorBidi"/>
        </w:rPr>
        <w:t xml:space="preserve">Výlety je potřeba </w:t>
      </w:r>
      <w:r w:rsidR="00877634">
        <w:rPr>
          <w:rFonts w:asciiTheme="minorHAnsi" w:hAnsiTheme="minorHAnsi" w:cstheme="minorBidi"/>
        </w:rPr>
        <w:t xml:space="preserve">zatraktivnit! Za jedním z tipů zamiřte na Rychnovsko do </w:t>
      </w:r>
      <w:hyperlink r:id="rId42" w:history="1">
        <w:r w:rsidR="00877634" w:rsidRPr="005D632E">
          <w:rPr>
            <w:rStyle w:val="Hypertextovodkaz"/>
            <w:rFonts w:asciiTheme="minorHAnsi" w:hAnsiTheme="minorHAnsi" w:cstheme="minorBidi"/>
          </w:rPr>
          <w:t xml:space="preserve">letoviska </w:t>
        </w:r>
        <w:r w:rsidR="00877634" w:rsidRPr="005D632E">
          <w:rPr>
            <w:rStyle w:val="Hypertextovodkaz"/>
            <w:rFonts w:asciiTheme="minorHAnsi" w:hAnsiTheme="minorHAnsi" w:cstheme="minorBidi"/>
            <w:b/>
          </w:rPr>
          <w:t>Studánka</w:t>
        </w:r>
      </w:hyperlink>
      <w:r w:rsidR="00877634">
        <w:rPr>
          <w:rFonts w:asciiTheme="minorHAnsi" w:hAnsiTheme="minorHAnsi" w:cstheme="minorBidi"/>
        </w:rPr>
        <w:t xml:space="preserve">. První velikonoční víkend tu totiž bába </w:t>
      </w:r>
      <w:hyperlink r:id="rId43" w:history="1">
        <w:proofErr w:type="spellStart"/>
        <w:r w:rsidR="00877634" w:rsidRPr="006863E5">
          <w:rPr>
            <w:rStyle w:val="Hypertextovodkaz"/>
            <w:rFonts w:asciiTheme="minorHAnsi" w:hAnsiTheme="minorHAnsi" w:cstheme="minorBidi"/>
          </w:rPr>
          <w:t>Halabába</w:t>
        </w:r>
        <w:proofErr w:type="spellEnd"/>
        <w:r w:rsidR="00877634" w:rsidRPr="006863E5">
          <w:rPr>
            <w:rStyle w:val="Hypertextovodkaz"/>
            <w:rFonts w:asciiTheme="minorHAnsi" w:hAnsiTheme="minorHAnsi" w:cstheme="minorBidi"/>
          </w:rPr>
          <w:t xml:space="preserve"> otevírá Les Včelný</w:t>
        </w:r>
      </w:hyperlink>
      <w:r w:rsidR="00877634">
        <w:rPr>
          <w:rFonts w:asciiTheme="minorHAnsi" w:hAnsiTheme="minorHAnsi" w:cstheme="minorBidi"/>
        </w:rPr>
        <w:t xml:space="preserve"> - přírodní park v povodí Javornického potoka</w:t>
      </w:r>
      <w:r w:rsidR="00F83705">
        <w:rPr>
          <w:rFonts w:asciiTheme="minorHAnsi" w:hAnsiTheme="minorHAnsi" w:cstheme="minorBidi"/>
        </w:rPr>
        <w:t xml:space="preserve">. </w:t>
      </w:r>
      <w:r w:rsidR="006863E5">
        <w:rPr>
          <w:rFonts w:asciiTheme="minorHAnsi" w:hAnsiTheme="minorHAnsi" w:cstheme="minorBidi"/>
        </w:rPr>
        <w:t>Celou rodinu tak náležitě protáhne právě t</w:t>
      </w:r>
      <w:r w:rsidR="00F83705">
        <w:rPr>
          <w:rFonts w:asciiTheme="minorHAnsi" w:hAnsiTheme="minorHAnsi" w:cstheme="minorBidi"/>
        </w:rPr>
        <w:t xml:space="preserve">ato madam kouzelnice </w:t>
      </w:r>
      <w:r w:rsidR="00877634">
        <w:rPr>
          <w:rFonts w:asciiTheme="minorHAnsi" w:hAnsiTheme="minorHAnsi" w:cstheme="minorBidi"/>
        </w:rPr>
        <w:t>společně s</w:t>
      </w:r>
      <w:r w:rsidR="00F83705">
        <w:rPr>
          <w:rFonts w:asciiTheme="minorHAnsi" w:hAnsiTheme="minorHAnsi" w:cstheme="minorBidi"/>
        </w:rPr>
        <w:t>e svými synovci</w:t>
      </w:r>
      <w:r w:rsidR="006863E5">
        <w:rPr>
          <w:rFonts w:asciiTheme="minorHAnsi" w:hAnsiTheme="minorHAnsi" w:cstheme="minorBidi"/>
        </w:rPr>
        <w:t> Edudantem a Francimorem. Společníky na zábavné procházce</w:t>
      </w:r>
      <w:r w:rsidR="005D632E">
        <w:rPr>
          <w:rFonts w:asciiTheme="minorHAnsi" w:hAnsiTheme="minorHAnsi" w:cstheme="minorBidi"/>
        </w:rPr>
        <w:t xml:space="preserve"> plné soutěží</w:t>
      </w:r>
      <w:r w:rsidR="006863E5">
        <w:rPr>
          <w:rFonts w:asciiTheme="minorHAnsi" w:hAnsiTheme="minorHAnsi" w:cstheme="minorBidi"/>
        </w:rPr>
        <w:t xml:space="preserve"> vám budou hlavní postavy dětmi důvěrně známého večerníčku, který vznikl dle předlohy pohádkové povídky Karla Poláčka a Josefa Čapka</w:t>
      </w:r>
      <w:r w:rsidR="00877634">
        <w:rPr>
          <w:rFonts w:asciiTheme="minorHAnsi" w:hAnsiTheme="minorHAnsi" w:cstheme="minorBidi"/>
        </w:rPr>
        <w:t xml:space="preserve">. </w:t>
      </w:r>
      <w:r w:rsidR="00F83705">
        <w:rPr>
          <w:rFonts w:asciiTheme="minorHAnsi" w:hAnsiTheme="minorHAnsi" w:cstheme="minorBidi"/>
        </w:rPr>
        <w:t xml:space="preserve">Právě tito dva klučíci se stanou maskoty </w:t>
      </w:r>
      <w:r w:rsidR="006863E5">
        <w:rPr>
          <w:rFonts w:asciiTheme="minorHAnsi" w:hAnsiTheme="minorHAnsi" w:cstheme="minorBidi"/>
        </w:rPr>
        <w:t xml:space="preserve">celé </w:t>
      </w:r>
      <w:hyperlink r:id="rId44" w:history="1">
        <w:r w:rsidR="006863E5" w:rsidRPr="006863E5">
          <w:rPr>
            <w:rStyle w:val="Hypertextovodkaz"/>
            <w:rFonts w:asciiTheme="minorHAnsi" w:hAnsiTheme="minorHAnsi" w:cstheme="minorBidi"/>
          </w:rPr>
          <w:t xml:space="preserve">série letošních </w:t>
        </w:r>
        <w:r w:rsidR="00F83705" w:rsidRPr="006863E5">
          <w:rPr>
            <w:rStyle w:val="Hypertextovodkaz"/>
            <w:rFonts w:asciiTheme="minorHAnsi" w:hAnsiTheme="minorHAnsi" w:cstheme="minorBidi"/>
          </w:rPr>
          <w:t>venkovních akcí</w:t>
        </w:r>
      </w:hyperlink>
      <w:r w:rsidR="00F83705">
        <w:rPr>
          <w:rFonts w:asciiTheme="minorHAnsi" w:hAnsiTheme="minorHAnsi" w:cstheme="minorBidi"/>
        </w:rPr>
        <w:t xml:space="preserve"> na Studánce, věnovaných vzpomínce 70.</w:t>
      </w:r>
      <w:r w:rsidR="00FF610F">
        <w:rPr>
          <w:rFonts w:asciiTheme="minorHAnsi" w:hAnsiTheme="minorHAnsi" w:cstheme="minorBidi"/>
        </w:rPr>
        <w:t xml:space="preserve"> </w:t>
      </w:r>
      <w:r w:rsidR="00F83705">
        <w:rPr>
          <w:rFonts w:asciiTheme="minorHAnsi" w:hAnsiTheme="minorHAnsi" w:cstheme="minorBidi"/>
        </w:rPr>
        <w:t>výročí úmrtí Karla</w:t>
      </w:r>
      <w:r w:rsidR="006863E5">
        <w:rPr>
          <w:rFonts w:asciiTheme="minorHAnsi" w:hAnsiTheme="minorHAnsi" w:cstheme="minorBidi"/>
        </w:rPr>
        <w:t xml:space="preserve"> Poláčka, rychnovského rodáka a </w:t>
      </w:r>
      <w:r w:rsidR="00F83705">
        <w:rPr>
          <w:rFonts w:asciiTheme="minorHAnsi" w:hAnsiTheme="minorHAnsi" w:cstheme="minorBidi"/>
        </w:rPr>
        <w:t xml:space="preserve">spisovatele </w:t>
      </w:r>
      <w:r w:rsidR="005D632E">
        <w:rPr>
          <w:rFonts w:asciiTheme="minorHAnsi" w:hAnsiTheme="minorHAnsi" w:cstheme="minorBidi"/>
        </w:rPr>
        <w:t xml:space="preserve">známého </w:t>
      </w:r>
      <w:r w:rsidR="00FF610F">
        <w:rPr>
          <w:rFonts w:asciiTheme="minorHAnsi" w:hAnsiTheme="minorHAnsi" w:cstheme="minorBidi"/>
        </w:rPr>
        <w:t xml:space="preserve">humoristického </w:t>
      </w:r>
      <w:r w:rsidR="005D632E">
        <w:rPr>
          <w:rFonts w:asciiTheme="minorHAnsi" w:hAnsiTheme="minorHAnsi" w:cstheme="minorBidi"/>
        </w:rPr>
        <w:t xml:space="preserve">románu </w:t>
      </w:r>
      <w:r w:rsidR="006863E5">
        <w:rPr>
          <w:rFonts w:asciiTheme="minorHAnsi" w:hAnsiTheme="minorHAnsi" w:cstheme="minorBidi"/>
        </w:rPr>
        <w:t xml:space="preserve">Bylo nás pět. </w:t>
      </w:r>
      <w:r w:rsidR="00784F5F">
        <w:rPr>
          <w:rFonts w:asciiTheme="minorHAnsi" w:hAnsiTheme="minorHAnsi" w:cstheme="minorBidi"/>
        </w:rPr>
        <w:t>Přes léto Vás pak Rychnovem provede osobně samotný Zilvar z Chudobince.</w:t>
      </w:r>
    </w:p>
    <w:p w:rsidR="004645A3" w:rsidRDefault="004645A3" w:rsidP="00AC4FCF">
      <w:pPr>
        <w:spacing w:after="0" w:line="240" w:lineRule="auto"/>
        <w:jc w:val="both"/>
        <w:rPr>
          <w:rFonts w:asciiTheme="minorHAnsi" w:hAnsiTheme="minorHAnsi" w:cstheme="minorBidi"/>
          <w:b/>
          <w:color w:val="339933"/>
          <w:sz w:val="24"/>
          <w:szCs w:val="24"/>
        </w:rPr>
      </w:pPr>
    </w:p>
    <w:p w:rsidR="0097428C" w:rsidRPr="003D731C" w:rsidRDefault="00A845F9" w:rsidP="003D731C">
      <w:pPr>
        <w:shd w:val="clear" w:color="auto" w:fill="31849B" w:themeFill="accent5" w:themeFillShade="BF"/>
        <w:spacing w:after="0" w:line="240" w:lineRule="auto"/>
        <w:jc w:val="both"/>
        <w:rPr>
          <w:rFonts w:asciiTheme="minorHAnsi" w:hAnsiTheme="minorHAnsi" w:cstheme="minorBidi"/>
          <w:b/>
          <w:color w:val="FFFFFF" w:themeColor="background1"/>
          <w:sz w:val="24"/>
          <w:szCs w:val="24"/>
        </w:rPr>
      </w:pPr>
      <w:r w:rsidRPr="003D731C">
        <w:rPr>
          <w:rFonts w:asciiTheme="minorHAnsi" w:hAnsiTheme="minorHAnsi" w:cstheme="minorBidi"/>
          <w:b/>
          <w:color w:val="FFFFFF" w:themeColor="background1"/>
          <w:sz w:val="28"/>
          <w:szCs w:val="28"/>
        </w:rPr>
        <w:t xml:space="preserve">*** BOX ***  </w:t>
      </w:r>
      <w:r w:rsidR="00E257D9" w:rsidRPr="003D731C">
        <w:rPr>
          <w:rFonts w:asciiTheme="minorHAnsi" w:hAnsiTheme="minorHAnsi" w:cstheme="minorBidi"/>
          <w:b/>
          <w:color w:val="FFFFFF" w:themeColor="background1"/>
          <w:sz w:val="28"/>
          <w:szCs w:val="28"/>
        </w:rPr>
        <w:t xml:space="preserve">Jarní </w:t>
      </w:r>
      <w:r w:rsidR="003D731C">
        <w:rPr>
          <w:rFonts w:asciiTheme="minorHAnsi" w:hAnsiTheme="minorHAnsi" w:cstheme="minorBidi"/>
          <w:b/>
          <w:color w:val="FFFFFF" w:themeColor="background1"/>
          <w:sz w:val="28"/>
          <w:szCs w:val="28"/>
        </w:rPr>
        <w:t xml:space="preserve">tipy na </w:t>
      </w:r>
      <w:r w:rsidR="00E257D9" w:rsidRPr="003D731C">
        <w:rPr>
          <w:rFonts w:asciiTheme="minorHAnsi" w:hAnsiTheme="minorHAnsi" w:cstheme="minorBidi"/>
          <w:b/>
          <w:color w:val="FFFFFF" w:themeColor="background1"/>
          <w:sz w:val="28"/>
          <w:szCs w:val="28"/>
        </w:rPr>
        <w:t xml:space="preserve">výlety </w:t>
      </w:r>
      <w:r w:rsidR="00F058A0" w:rsidRPr="003D731C">
        <w:rPr>
          <w:rFonts w:asciiTheme="minorHAnsi" w:hAnsiTheme="minorHAnsi" w:cstheme="minorBidi"/>
          <w:b/>
          <w:color w:val="FFFFFF" w:themeColor="background1"/>
          <w:sz w:val="28"/>
          <w:szCs w:val="28"/>
        </w:rPr>
        <w:t>s dětmi</w:t>
      </w:r>
    </w:p>
    <w:p w:rsidR="00E647CA" w:rsidRDefault="00E647CA" w:rsidP="00E647CA">
      <w:pPr>
        <w:shd w:val="clear" w:color="auto" w:fill="92CDDC" w:themeFill="accent5" w:themeFillTint="99"/>
        <w:spacing w:after="0" w:line="240" w:lineRule="auto"/>
        <w:rPr>
          <w:rFonts w:asciiTheme="minorHAnsi" w:hAnsiTheme="minorHAnsi" w:cstheme="minorBidi"/>
          <w:b/>
          <w:sz w:val="24"/>
          <w:szCs w:val="24"/>
        </w:rPr>
      </w:pPr>
      <w:r>
        <w:rPr>
          <w:rFonts w:asciiTheme="minorHAnsi" w:hAnsiTheme="minorHAnsi" w:cstheme="minorBidi"/>
          <w:b/>
          <w:color w:val="FFFFFF" w:themeColor="background1"/>
          <w:sz w:val="28"/>
          <w:szCs w:val="28"/>
          <w:highlight w:val="darkGray"/>
        </w:rPr>
        <w:t>❶</w:t>
      </w:r>
      <w:r>
        <w:rPr>
          <w:rFonts w:asciiTheme="minorHAnsi" w:hAnsiTheme="minorHAnsi" w:cstheme="minorBidi"/>
          <w:b/>
          <w:sz w:val="24"/>
          <w:szCs w:val="24"/>
        </w:rPr>
        <w:t>Údolím Divoké Orlice do Potštejna  - na zámek, hrad nebo do pivovaru!</w:t>
      </w:r>
    </w:p>
    <w:p w:rsidR="00E647CA" w:rsidRPr="003E3E10" w:rsidRDefault="00E647CA" w:rsidP="00E647CA">
      <w:pPr>
        <w:shd w:val="clear" w:color="auto" w:fill="FFFFFF" w:themeFill="background1"/>
        <w:spacing w:after="0" w:line="240" w:lineRule="auto"/>
        <w:jc w:val="both"/>
        <w:rPr>
          <w:rFonts w:asciiTheme="minorHAnsi" w:hAnsiTheme="minorHAnsi" w:cstheme="minorBidi"/>
          <w:sz w:val="20"/>
          <w:szCs w:val="20"/>
        </w:rPr>
      </w:pPr>
      <w:r w:rsidRPr="003E3E10">
        <w:rPr>
          <w:rFonts w:asciiTheme="minorHAnsi" w:hAnsiTheme="minorHAnsi" w:cstheme="minorBidi"/>
          <w:sz w:val="20"/>
          <w:szCs w:val="20"/>
        </w:rPr>
        <w:t xml:space="preserve">Krásnou a nenáročnou jarní procházku nabízí malebné údolí podél řeky Divoké Orlice mezi Liticemi a Potštejnem. Obdivovat budete strmé údolní svahy, šumící řeku i svěží zeleň právě se probouzejících buků. Vystoupíte-li na vlakovém nádraží v Liticích, kde se na skalním ostrohu obtékaném řekou zvedá rovněž stejnojmenný a veřejnosti přístupný hrad, pokračujte dále po červené turistické stezce </w:t>
      </w:r>
      <w:r w:rsidRPr="003E3E10">
        <w:rPr>
          <w:rFonts w:asciiTheme="minorHAnsi" w:hAnsiTheme="minorHAnsi" w:cstheme="minorBidi"/>
          <w:b/>
          <w:sz w:val="20"/>
          <w:szCs w:val="20"/>
        </w:rPr>
        <w:t>asi 7 km krásným a hlubokým údolím</w:t>
      </w:r>
      <w:r w:rsidRPr="003E3E10">
        <w:rPr>
          <w:rFonts w:asciiTheme="minorHAnsi" w:hAnsiTheme="minorHAnsi" w:cstheme="minorBidi"/>
          <w:sz w:val="20"/>
          <w:szCs w:val="20"/>
        </w:rPr>
        <w:t xml:space="preserve"> </w:t>
      </w:r>
      <w:r w:rsidRPr="003E3E10">
        <w:rPr>
          <w:rFonts w:asciiTheme="minorHAnsi" w:hAnsiTheme="minorHAnsi" w:cstheme="minorBidi"/>
          <w:b/>
          <w:sz w:val="20"/>
          <w:szCs w:val="20"/>
        </w:rPr>
        <w:t>podél řeky</w:t>
      </w:r>
      <w:r w:rsidRPr="003E3E10">
        <w:rPr>
          <w:rFonts w:asciiTheme="minorHAnsi" w:hAnsiTheme="minorHAnsi" w:cstheme="minorBidi"/>
          <w:sz w:val="20"/>
          <w:szCs w:val="20"/>
        </w:rPr>
        <w:t xml:space="preserve"> přes vísku Brnou až do pohádkového Potštejna. Zde určitě nevynechejte návštěvu barokního zámku s parkem a zámeckou cukrárnou, nebo nově otevřený řemeslný pivovar v podzámčí. Pokud Vás nebudou bolet ještě nohy, neváhejte vystoupat na potštejnský hrad, odmění vás krásné výhledy, nebo se lipovou alejí proti proudu řeky projděte ještě dále Anenským údolím přes westernový kemp Vochtánku až k Modlivému dolu, do jednoh</w:t>
      </w:r>
      <w:r>
        <w:rPr>
          <w:rFonts w:asciiTheme="minorHAnsi" w:hAnsiTheme="minorHAnsi" w:cstheme="minorBidi"/>
          <w:sz w:val="20"/>
          <w:szCs w:val="20"/>
        </w:rPr>
        <w:t>o z dalších míst dějiště Jiráskova</w:t>
      </w:r>
      <w:r w:rsidRPr="003E3E10">
        <w:rPr>
          <w:rFonts w:asciiTheme="minorHAnsi" w:hAnsiTheme="minorHAnsi" w:cstheme="minorBidi"/>
          <w:sz w:val="20"/>
          <w:szCs w:val="20"/>
        </w:rPr>
        <w:t xml:space="preserve"> románu Poklad. Hrady i zámek jsou otevřené od dubna o víkendech.</w:t>
      </w:r>
    </w:p>
    <w:p w:rsidR="00E647CA" w:rsidRPr="003267BB" w:rsidRDefault="00E647CA" w:rsidP="00E647CA">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Občerstvení po trase:</w:t>
      </w:r>
      <w:r w:rsidRPr="003267BB">
        <w:rPr>
          <w:rFonts w:asciiTheme="minorHAnsi" w:hAnsiTheme="minorHAnsi" w:cstheme="minorBidi"/>
          <w:sz w:val="18"/>
          <w:szCs w:val="18"/>
        </w:rPr>
        <w:t xml:space="preserve"> Litice - Restaurace pod hradem; Řemeslný pivovar Potštejn Clock, Zámecká cukrárna Potštejn aj.</w:t>
      </w:r>
    </w:p>
    <w:p w:rsidR="00E647CA" w:rsidRPr="003267BB" w:rsidRDefault="00E647CA" w:rsidP="00E647CA">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Zajímavosti po trase:</w:t>
      </w:r>
      <w:r w:rsidRPr="003267BB">
        <w:rPr>
          <w:rFonts w:asciiTheme="minorHAnsi" w:hAnsiTheme="minorHAnsi" w:cstheme="minorBidi"/>
          <w:sz w:val="18"/>
          <w:szCs w:val="18"/>
        </w:rPr>
        <w:t xml:space="preserve"> hrad Litice, Kovářův Dvůr-statek Brná (projížďky na koních - pozn. včasná rezervace), zámek Potštejn (výhledy do kraje), mohutný kostel sv. Vavřince, hrad Potštejn, tábořiště a kemp Western Vochtánka (</w:t>
      </w:r>
      <w:r w:rsidR="007B379B">
        <w:rPr>
          <w:rFonts w:asciiTheme="minorHAnsi" w:hAnsiTheme="minorHAnsi" w:cstheme="minorBidi"/>
          <w:sz w:val="18"/>
          <w:szCs w:val="18"/>
        </w:rPr>
        <w:t xml:space="preserve">od května </w:t>
      </w:r>
      <w:r w:rsidRPr="003267BB">
        <w:rPr>
          <w:rFonts w:asciiTheme="minorHAnsi" w:hAnsiTheme="minorHAnsi" w:cstheme="minorBidi"/>
          <w:sz w:val="18"/>
          <w:szCs w:val="18"/>
        </w:rPr>
        <w:t>pravidelné akce, neděle vždy patří dětem), přírodní rezervace Modlivý důl. Zámek i hrad Potštejn dějištěm Jiráskova románu Poklad.</w:t>
      </w:r>
    </w:p>
    <w:p w:rsidR="003D731C" w:rsidRDefault="00E647CA" w:rsidP="00FD6972">
      <w:pPr>
        <w:shd w:val="clear" w:color="auto" w:fill="D9D9D9" w:themeFill="background1" w:themeFillShade="D9"/>
        <w:spacing w:after="0" w:line="240" w:lineRule="auto"/>
        <w:jc w:val="both"/>
        <w:rPr>
          <w:rFonts w:asciiTheme="minorHAnsi" w:hAnsiTheme="minorHAnsi" w:cstheme="minorBidi"/>
          <w:i/>
          <w:sz w:val="18"/>
          <w:szCs w:val="18"/>
        </w:rPr>
      </w:pPr>
      <w:r w:rsidRPr="003267BB">
        <w:rPr>
          <w:rFonts w:asciiTheme="minorHAnsi" w:hAnsiTheme="minorHAnsi" w:cstheme="minorBidi"/>
          <w:sz w:val="18"/>
          <w:szCs w:val="18"/>
          <w:u w:val="single"/>
        </w:rPr>
        <w:t>Doprava:</w:t>
      </w:r>
      <w:r w:rsidRPr="003267BB">
        <w:rPr>
          <w:rFonts w:asciiTheme="minorHAnsi" w:hAnsiTheme="minorHAnsi" w:cstheme="minorBidi"/>
          <w:sz w:val="18"/>
          <w:szCs w:val="18"/>
        </w:rPr>
        <w:t xml:space="preserve"> vlaková stanice Litice, Potštejn </w:t>
      </w:r>
      <w:r w:rsidRPr="003267BB">
        <w:rPr>
          <w:rFonts w:asciiTheme="minorHAnsi" w:hAnsiTheme="minorHAnsi" w:cstheme="minorBidi"/>
          <w:i/>
          <w:sz w:val="18"/>
          <w:szCs w:val="18"/>
        </w:rPr>
        <w:t>(děti potěší nejen vlastní jízda vláčkem, ale také projížďka tunelem mezi Liticemi a Potštejnem</w:t>
      </w:r>
    </w:p>
    <w:p w:rsidR="00FD6972" w:rsidRDefault="00FD6972" w:rsidP="00E647CA">
      <w:pPr>
        <w:spacing w:after="0" w:line="240" w:lineRule="auto"/>
        <w:jc w:val="both"/>
        <w:rPr>
          <w:rFonts w:cs="Arial"/>
          <w:sz w:val="8"/>
          <w:szCs w:val="8"/>
          <w:shd w:val="clear" w:color="auto" w:fill="FFFFFF"/>
        </w:rPr>
      </w:pPr>
    </w:p>
    <w:p w:rsidR="007B379B" w:rsidRDefault="007B379B" w:rsidP="007B379B">
      <w:pPr>
        <w:shd w:val="clear" w:color="auto" w:fill="92CDDC" w:themeFill="accent5" w:themeFillTint="99"/>
        <w:spacing w:after="0" w:line="240" w:lineRule="auto"/>
        <w:jc w:val="both"/>
        <w:rPr>
          <w:rFonts w:cs="Arial"/>
          <w:sz w:val="20"/>
          <w:szCs w:val="20"/>
          <w:shd w:val="clear" w:color="auto" w:fill="D9D9D9" w:themeFill="background1" w:themeFillShade="D9"/>
        </w:rPr>
      </w:pPr>
      <w:r>
        <w:rPr>
          <w:rFonts w:cs="Arial"/>
          <w:b/>
          <w:color w:val="FFFFFF" w:themeColor="background1"/>
          <w:sz w:val="28"/>
          <w:szCs w:val="28"/>
          <w:highlight w:val="darkGray"/>
          <w:shd w:val="clear" w:color="auto" w:fill="FFFFFF"/>
        </w:rPr>
        <w:t>❷</w:t>
      </w:r>
      <w:r>
        <w:rPr>
          <w:rFonts w:cs="Arial"/>
          <w:b/>
          <w:sz w:val="24"/>
          <w:szCs w:val="24"/>
          <w:shd w:val="clear" w:color="auto" w:fill="92CDDC" w:themeFill="accent5" w:themeFillTint="99"/>
        </w:rPr>
        <w:t>Otužování na Semanínských stezkách</w:t>
      </w:r>
    </w:p>
    <w:p w:rsidR="007B379B" w:rsidRPr="00D7289B" w:rsidRDefault="007B379B" w:rsidP="007B379B">
      <w:pPr>
        <w:spacing w:after="0" w:line="240" w:lineRule="auto"/>
        <w:jc w:val="both"/>
        <w:rPr>
          <w:rFonts w:cs="Arial"/>
          <w:sz w:val="20"/>
          <w:szCs w:val="20"/>
          <w:shd w:val="clear" w:color="auto" w:fill="FFFFFF"/>
        </w:rPr>
      </w:pPr>
      <w:r w:rsidRPr="00D7289B">
        <w:rPr>
          <w:rFonts w:cs="Arial"/>
          <w:sz w:val="20"/>
          <w:szCs w:val="20"/>
          <w:shd w:val="clear" w:color="auto" w:fill="FFFFFF"/>
        </w:rPr>
        <w:t xml:space="preserve">Pohodovou procházku bukovými lesy můžete z malé vísky Semanín protáhnout až na samotný vrch Kozlov s rozhlednou a chatou Maxe Švabinského, významného malíře 20.století, kterého právě Kozlovská krajina inspirovala k celé řadě prací, když sem jezdíval na prázdninové pobyty. Po trase stezky narazíte hned na několik </w:t>
      </w:r>
      <w:hyperlink r:id="rId45" w:history="1">
        <w:r w:rsidRPr="00D7289B">
          <w:rPr>
            <w:rStyle w:val="Hypertextovodkaz"/>
            <w:rFonts w:cs="Arial"/>
            <w:sz w:val="20"/>
            <w:szCs w:val="20"/>
            <w:shd w:val="clear" w:color="auto" w:fill="FFFFFF"/>
          </w:rPr>
          <w:t>zajímavých zastávek</w:t>
        </w:r>
      </w:hyperlink>
      <w:r w:rsidRPr="00D7289B">
        <w:rPr>
          <w:rFonts w:cs="Arial"/>
          <w:sz w:val="20"/>
          <w:szCs w:val="20"/>
          <w:shd w:val="clear" w:color="auto" w:fill="FFFFFF"/>
        </w:rPr>
        <w:t xml:space="preserve"> jako je bývalá štola na lupek, využívaný v keramické výrobě, </w:t>
      </w:r>
      <w:r w:rsidRPr="00A1415A">
        <w:rPr>
          <w:rFonts w:cs="Arial"/>
          <w:b/>
          <w:sz w:val="20"/>
          <w:szCs w:val="20"/>
          <w:shd w:val="clear" w:color="auto" w:fill="FFFFFF"/>
        </w:rPr>
        <w:t xml:space="preserve">smírčí kříž nebo </w:t>
      </w:r>
      <w:r w:rsidRPr="00D7289B">
        <w:rPr>
          <w:rFonts w:cs="Arial"/>
          <w:b/>
          <w:sz w:val="20"/>
          <w:szCs w:val="20"/>
          <w:shd w:val="clear" w:color="auto" w:fill="FFFFFF"/>
        </w:rPr>
        <w:t xml:space="preserve">knajpoviště. </w:t>
      </w:r>
      <w:r w:rsidRPr="00D7289B">
        <w:rPr>
          <w:rFonts w:cs="Arial"/>
          <w:sz w:val="20"/>
          <w:szCs w:val="20"/>
          <w:shd w:val="clear" w:color="auto" w:fill="FFFFFF"/>
        </w:rPr>
        <w:t>Jedná se o přírodní otužovadlo, pojmenované podle léčitele Sebastiana Kneippa, významného propagátora otužování jakožto osvědčené léčebné metody. V dřevěných korytech s protékající studenou vodou</w:t>
      </w:r>
      <w:r>
        <w:rPr>
          <w:rFonts w:cs="Arial"/>
          <w:sz w:val="20"/>
          <w:szCs w:val="20"/>
          <w:shd w:val="clear" w:color="auto" w:fill="FFFFFF"/>
        </w:rPr>
        <w:t xml:space="preserve"> se projděte </w:t>
      </w:r>
      <w:r w:rsidRPr="00D7289B">
        <w:rPr>
          <w:rFonts w:cs="Arial"/>
          <w:sz w:val="20"/>
          <w:szCs w:val="20"/>
          <w:shd w:val="clear" w:color="auto" w:fill="FFFFFF"/>
        </w:rPr>
        <w:t xml:space="preserve">čapím krokem a nakonec bosky po cestě vysypané malými kamínky, povzbudíte </w:t>
      </w:r>
      <w:r>
        <w:rPr>
          <w:rFonts w:cs="Arial"/>
          <w:sz w:val="20"/>
          <w:szCs w:val="20"/>
          <w:shd w:val="clear" w:color="auto" w:fill="FFFFFF"/>
        </w:rPr>
        <w:t>tím krevní oběh.</w:t>
      </w:r>
    </w:p>
    <w:p w:rsidR="007B379B" w:rsidRPr="003267BB" w:rsidRDefault="007B379B" w:rsidP="007B379B">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Občerstvení po trase:</w:t>
      </w:r>
      <w:r w:rsidRPr="003267BB">
        <w:rPr>
          <w:rFonts w:asciiTheme="minorHAnsi" w:hAnsiTheme="minorHAnsi" w:cstheme="minorBidi"/>
          <w:sz w:val="18"/>
          <w:szCs w:val="18"/>
        </w:rPr>
        <w:t xml:space="preserve"> Chata Maxe Švabinského na Kozlově</w:t>
      </w:r>
    </w:p>
    <w:p w:rsidR="007B379B" w:rsidRPr="003267BB" w:rsidRDefault="007B379B" w:rsidP="007B379B">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Zajímavosti po trase:</w:t>
      </w:r>
      <w:r>
        <w:rPr>
          <w:rFonts w:asciiTheme="minorHAnsi" w:hAnsiTheme="minorHAnsi" w:cstheme="minorBidi"/>
          <w:sz w:val="18"/>
          <w:szCs w:val="18"/>
        </w:rPr>
        <w:t xml:space="preserve"> knajpoviště, </w:t>
      </w:r>
      <w:r w:rsidRPr="003267BB">
        <w:rPr>
          <w:rFonts w:asciiTheme="minorHAnsi" w:hAnsiTheme="minorHAnsi" w:cstheme="minorBidi"/>
          <w:sz w:val="18"/>
          <w:szCs w:val="18"/>
        </w:rPr>
        <w:t>rozhledna Kozlov, renesanční obranná zvonice, Semanínská kaple</w:t>
      </w:r>
      <w:r>
        <w:rPr>
          <w:rFonts w:asciiTheme="minorHAnsi" w:hAnsiTheme="minorHAnsi" w:cstheme="minorBidi"/>
          <w:sz w:val="18"/>
          <w:szCs w:val="18"/>
        </w:rPr>
        <w:t>, délka trasy cca 8 km</w:t>
      </w:r>
    </w:p>
    <w:p w:rsidR="007B379B" w:rsidRPr="003267BB" w:rsidRDefault="007B379B" w:rsidP="007B379B">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Doprava:</w:t>
      </w:r>
      <w:r w:rsidRPr="003267BB">
        <w:rPr>
          <w:rFonts w:asciiTheme="minorHAnsi" w:hAnsiTheme="minorHAnsi" w:cstheme="minorBidi"/>
          <w:sz w:val="18"/>
          <w:szCs w:val="18"/>
        </w:rPr>
        <w:t xml:space="preserve"> autobusová zastávka Semanín-Jednota (začátek modré turistické značky i naučné stezky)</w:t>
      </w:r>
    </w:p>
    <w:p w:rsidR="007B379B" w:rsidRPr="00FD6972" w:rsidRDefault="007B379B" w:rsidP="00E647CA">
      <w:pPr>
        <w:spacing w:after="0" w:line="240" w:lineRule="auto"/>
        <w:jc w:val="both"/>
        <w:rPr>
          <w:rFonts w:cs="Arial"/>
          <w:sz w:val="8"/>
          <w:szCs w:val="8"/>
          <w:shd w:val="clear" w:color="auto" w:fill="FFFFFF"/>
        </w:rPr>
      </w:pPr>
    </w:p>
    <w:p w:rsidR="007A721C" w:rsidRDefault="007B379B" w:rsidP="003D731C">
      <w:pPr>
        <w:shd w:val="clear" w:color="auto" w:fill="92CDDC" w:themeFill="accent5" w:themeFillTint="99"/>
        <w:spacing w:after="0" w:line="240" w:lineRule="auto"/>
        <w:jc w:val="both"/>
        <w:rPr>
          <w:rFonts w:cs="Arial"/>
          <w:sz w:val="20"/>
          <w:szCs w:val="20"/>
          <w:shd w:val="clear" w:color="auto" w:fill="D9D9D9" w:themeFill="background1" w:themeFillShade="D9"/>
        </w:rPr>
      </w:pPr>
      <w:r>
        <w:rPr>
          <w:rFonts w:cs="Arial"/>
          <w:b/>
          <w:color w:val="FFFFFF" w:themeColor="background1"/>
          <w:sz w:val="28"/>
          <w:szCs w:val="28"/>
          <w:highlight w:val="darkGray"/>
          <w:shd w:val="clear" w:color="auto" w:fill="FFFFFF"/>
        </w:rPr>
        <w:lastRenderedPageBreak/>
        <w:t>❸</w:t>
      </w:r>
      <w:r w:rsidR="0097428C" w:rsidRPr="003D731C">
        <w:rPr>
          <w:rFonts w:cs="Arial"/>
          <w:b/>
          <w:sz w:val="24"/>
          <w:szCs w:val="24"/>
          <w:shd w:val="clear" w:color="auto" w:fill="92CDDC" w:themeFill="accent5" w:themeFillTint="99"/>
        </w:rPr>
        <w:t>Hledání jara na stezce smyslového vnímání</w:t>
      </w:r>
      <w:r w:rsidR="0097428C" w:rsidRPr="007A721C">
        <w:rPr>
          <w:rFonts w:cs="Arial"/>
          <w:b/>
          <w:sz w:val="24"/>
          <w:szCs w:val="24"/>
          <w:shd w:val="clear" w:color="auto" w:fill="D9D9D9" w:themeFill="background1" w:themeFillShade="D9"/>
        </w:rPr>
        <w:t xml:space="preserve"> </w:t>
      </w:r>
    </w:p>
    <w:p w:rsidR="007A721C" w:rsidRPr="003E3E10" w:rsidRDefault="007A721C" w:rsidP="00191F6D">
      <w:pPr>
        <w:shd w:val="clear" w:color="auto" w:fill="FFFFFF" w:themeFill="background1"/>
        <w:spacing w:after="0" w:line="240" w:lineRule="auto"/>
        <w:jc w:val="both"/>
        <w:rPr>
          <w:rFonts w:cs="Arial"/>
          <w:sz w:val="20"/>
          <w:szCs w:val="20"/>
          <w:shd w:val="clear" w:color="auto" w:fill="FFFFFF"/>
        </w:rPr>
      </w:pPr>
      <w:r w:rsidRPr="003E3E10">
        <w:rPr>
          <w:rFonts w:cs="Arial"/>
          <w:sz w:val="20"/>
          <w:szCs w:val="20"/>
          <w:shd w:val="clear" w:color="auto" w:fill="FFFFFF"/>
        </w:rPr>
        <w:t>Vyzkoušejte vnímat přírodu</w:t>
      </w:r>
      <w:r w:rsidR="00F058A0" w:rsidRPr="003E3E10">
        <w:rPr>
          <w:rFonts w:cs="Arial"/>
          <w:sz w:val="20"/>
          <w:szCs w:val="20"/>
          <w:shd w:val="clear" w:color="auto" w:fill="FFFFFF"/>
        </w:rPr>
        <w:t xml:space="preserve"> opravdu</w:t>
      </w:r>
      <w:r w:rsidRPr="003E3E10">
        <w:rPr>
          <w:rFonts w:cs="Arial"/>
          <w:sz w:val="20"/>
          <w:szCs w:val="20"/>
          <w:shd w:val="clear" w:color="auto" w:fill="FFFFFF"/>
        </w:rPr>
        <w:t xml:space="preserve"> všemi smysly a naplánujte si jarní túru </w:t>
      </w:r>
      <w:hyperlink r:id="rId46" w:history="1">
        <w:r w:rsidRPr="003E3E10">
          <w:rPr>
            <w:rStyle w:val="Hypertextovodkaz"/>
            <w:rFonts w:cs="Arial"/>
            <w:sz w:val="20"/>
            <w:szCs w:val="20"/>
            <w:shd w:val="clear" w:color="auto" w:fill="FFFFFF"/>
          </w:rPr>
          <w:t>naučnou stezkou smyslového vnímání údolím Skuhrovského potoka</w:t>
        </w:r>
      </w:hyperlink>
      <w:r w:rsidRPr="003E3E10">
        <w:rPr>
          <w:rFonts w:cs="Arial"/>
          <w:sz w:val="20"/>
          <w:szCs w:val="20"/>
          <w:shd w:val="clear" w:color="auto" w:fill="FFFFFF"/>
        </w:rPr>
        <w:t xml:space="preserve">. Stezka začíná na okraji České Třebové, v obci Rybník a vede údolím podhorského potoka a tzv. Mločím dolem až na hřebenovku nad Třebovskými skalními stěnami do obce Skuhrov. Po trase se dozvíte nejen spoustu zajímavostí ze světa přírody i místního ekosystému, ale okusíte </w:t>
      </w:r>
      <w:hyperlink r:id="rId47" w:history="1">
        <w:r w:rsidRPr="003E3E10">
          <w:rPr>
            <w:rStyle w:val="Hypertextovodkaz"/>
            <w:rFonts w:cs="Arial"/>
            <w:sz w:val="20"/>
            <w:szCs w:val="20"/>
            <w:shd w:val="clear" w:color="auto" w:fill="FFFFFF"/>
          </w:rPr>
          <w:t>netradiční aktivity</w:t>
        </w:r>
      </w:hyperlink>
      <w:r w:rsidRPr="003E3E10">
        <w:rPr>
          <w:rFonts w:cs="Arial"/>
          <w:sz w:val="20"/>
          <w:szCs w:val="20"/>
          <w:shd w:val="clear" w:color="auto" w:fill="FFFFFF"/>
        </w:rPr>
        <w:t xml:space="preserve"> jako jsou </w:t>
      </w:r>
      <w:r w:rsidRPr="003E3E10">
        <w:rPr>
          <w:rFonts w:cs="Arial"/>
          <w:b/>
          <w:sz w:val="20"/>
          <w:szCs w:val="20"/>
          <w:shd w:val="clear" w:color="auto" w:fill="FFFFFF"/>
        </w:rPr>
        <w:t>tváře stromů, čichárium, dendrofon,</w:t>
      </w:r>
      <w:r w:rsidRPr="003E3E10">
        <w:rPr>
          <w:rFonts w:cs="Arial"/>
          <w:sz w:val="20"/>
          <w:szCs w:val="20"/>
          <w:shd w:val="clear" w:color="auto" w:fill="FFFFFF"/>
        </w:rPr>
        <w:t xml:space="preserve"> hmatové cestičky nebo hledání stop, zaposloucháte se do hlasů lesa nebo ochutnáte pramenitou vodu z některé ze zdejších studánek. Zvolit si můžete </w:t>
      </w:r>
      <w:hyperlink r:id="rId48" w:history="1">
        <w:r w:rsidRPr="003E3E10">
          <w:rPr>
            <w:rStyle w:val="Hypertextovodkaz"/>
            <w:rFonts w:cs="Arial"/>
            <w:sz w:val="20"/>
            <w:szCs w:val="20"/>
            <w:shd w:val="clear" w:color="auto" w:fill="FFFFFF"/>
          </w:rPr>
          <w:t>některou z nabízených variant</w:t>
        </w:r>
      </w:hyperlink>
      <w:r w:rsidRPr="003E3E10">
        <w:rPr>
          <w:rFonts w:cs="Arial"/>
          <w:sz w:val="20"/>
          <w:szCs w:val="20"/>
          <w:shd w:val="clear" w:color="auto" w:fill="FFFFFF"/>
        </w:rPr>
        <w:t xml:space="preserve"> v délce trasy 2,5 km, 4 km nebo 8km. Trasa je vhodná pro pěší, cyklisty i rodiny s kočárkem.</w:t>
      </w:r>
      <w:r w:rsidR="008563CE" w:rsidRPr="003E3E10">
        <w:rPr>
          <w:rFonts w:cs="Arial"/>
          <w:sz w:val="20"/>
          <w:szCs w:val="20"/>
          <w:shd w:val="clear" w:color="auto" w:fill="FFFFFF"/>
        </w:rPr>
        <w:t xml:space="preserve"> A chcete-li výlet s rodinnou zábavou tak naplánujte váš nedělní výlet na </w:t>
      </w:r>
      <w:r w:rsidR="008563CE" w:rsidRPr="003E3E10">
        <w:rPr>
          <w:rFonts w:cs="Arial"/>
          <w:b/>
          <w:sz w:val="20"/>
          <w:szCs w:val="20"/>
          <w:shd w:val="clear" w:color="auto" w:fill="FFFFFF"/>
        </w:rPr>
        <w:t>12.4.2015!</w:t>
      </w:r>
    </w:p>
    <w:p w:rsidR="00191F6D" w:rsidRPr="003267BB" w:rsidRDefault="00191F6D" w:rsidP="00FD6972">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Občerstvení po trase:</w:t>
      </w:r>
      <w:r w:rsidRPr="003267BB">
        <w:rPr>
          <w:rFonts w:asciiTheme="minorHAnsi" w:hAnsiTheme="minorHAnsi" w:cstheme="minorBidi"/>
          <w:sz w:val="18"/>
          <w:szCs w:val="18"/>
        </w:rPr>
        <w:t xml:space="preserve"> Restaurace Nad Hrází, Srnov (přímo na stezce mezi stanovišti č.4 a č.5)</w:t>
      </w:r>
    </w:p>
    <w:p w:rsidR="00F6711E" w:rsidRPr="003267BB" w:rsidRDefault="00F6711E" w:rsidP="00FD6972">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Zajímavosti na trase:</w:t>
      </w:r>
      <w:r w:rsidRPr="003267BB">
        <w:rPr>
          <w:rFonts w:asciiTheme="minorHAnsi" w:hAnsiTheme="minorHAnsi" w:cstheme="minorBidi"/>
          <w:sz w:val="18"/>
          <w:szCs w:val="18"/>
        </w:rPr>
        <w:t xml:space="preserve"> netradiční zastaven</w:t>
      </w:r>
      <w:r w:rsidR="007B379B">
        <w:rPr>
          <w:rFonts w:asciiTheme="minorHAnsi" w:hAnsiTheme="minorHAnsi" w:cstheme="minorBidi"/>
          <w:sz w:val="18"/>
          <w:szCs w:val="18"/>
        </w:rPr>
        <w:t>í typu čichárium, dendrofon,</w:t>
      </w:r>
      <w:r w:rsidRPr="003267BB">
        <w:rPr>
          <w:rFonts w:asciiTheme="minorHAnsi" w:hAnsiTheme="minorHAnsi" w:cstheme="minorBidi"/>
          <w:sz w:val="18"/>
          <w:szCs w:val="18"/>
        </w:rPr>
        <w:t xml:space="preserve"> jeden z největších totemů v</w:t>
      </w:r>
      <w:r w:rsidR="007B379B">
        <w:rPr>
          <w:rFonts w:asciiTheme="minorHAnsi" w:hAnsiTheme="minorHAnsi" w:cstheme="minorBidi"/>
          <w:sz w:val="18"/>
          <w:szCs w:val="18"/>
        </w:rPr>
        <w:t> </w:t>
      </w:r>
      <w:r w:rsidRPr="003267BB">
        <w:rPr>
          <w:rFonts w:asciiTheme="minorHAnsi" w:hAnsiTheme="minorHAnsi" w:cstheme="minorBidi"/>
          <w:sz w:val="18"/>
          <w:szCs w:val="18"/>
        </w:rPr>
        <w:t>ČR</w:t>
      </w:r>
      <w:r w:rsidR="007B379B">
        <w:rPr>
          <w:rFonts w:asciiTheme="minorHAnsi" w:hAnsiTheme="minorHAnsi" w:cstheme="minorBidi"/>
          <w:sz w:val="18"/>
          <w:szCs w:val="18"/>
        </w:rPr>
        <w:t xml:space="preserve"> a jiné</w:t>
      </w:r>
    </w:p>
    <w:p w:rsidR="00191F6D" w:rsidRPr="003267BB" w:rsidRDefault="00191F6D" w:rsidP="00FD6972">
      <w:pPr>
        <w:shd w:val="clear" w:color="auto" w:fill="D9D9D9" w:themeFill="background1" w:themeFillShade="D9"/>
        <w:spacing w:after="0" w:line="240" w:lineRule="auto"/>
        <w:jc w:val="both"/>
        <w:rPr>
          <w:rFonts w:asciiTheme="minorHAnsi" w:hAnsiTheme="minorHAnsi" w:cstheme="minorBidi"/>
          <w:sz w:val="18"/>
          <w:szCs w:val="18"/>
        </w:rPr>
      </w:pPr>
      <w:r w:rsidRPr="003267BB">
        <w:rPr>
          <w:rFonts w:asciiTheme="minorHAnsi" w:hAnsiTheme="minorHAnsi" w:cstheme="minorBidi"/>
          <w:sz w:val="18"/>
          <w:szCs w:val="18"/>
          <w:u w:val="single"/>
        </w:rPr>
        <w:t>Doprava:</w:t>
      </w:r>
      <w:r w:rsidRPr="003267BB">
        <w:rPr>
          <w:rFonts w:asciiTheme="minorHAnsi" w:hAnsiTheme="minorHAnsi" w:cstheme="minorBidi"/>
          <w:sz w:val="18"/>
          <w:szCs w:val="18"/>
        </w:rPr>
        <w:t xml:space="preserve"> autobusové zastávky Rybník-Srnov; Česká Třebová – Skuhrov, křižovatka; Česká Třebová, U Křížku</w:t>
      </w:r>
      <w:r w:rsidR="00FD6972">
        <w:rPr>
          <w:rFonts w:asciiTheme="minorHAnsi" w:hAnsiTheme="minorHAnsi" w:cstheme="minorBidi"/>
          <w:sz w:val="18"/>
          <w:szCs w:val="18"/>
        </w:rPr>
        <w:t xml:space="preserve">, </w:t>
      </w:r>
      <w:r w:rsidRPr="003267BB">
        <w:rPr>
          <w:rFonts w:asciiTheme="minorHAnsi" w:hAnsiTheme="minorHAnsi" w:cstheme="minorBidi"/>
          <w:sz w:val="18"/>
          <w:szCs w:val="18"/>
        </w:rPr>
        <w:t xml:space="preserve">Cyklotrasa </w:t>
      </w:r>
      <w:proofErr w:type="gramStart"/>
      <w:r w:rsidRPr="003267BB">
        <w:rPr>
          <w:rFonts w:asciiTheme="minorHAnsi" w:hAnsiTheme="minorHAnsi" w:cstheme="minorBidi"/>
          <w:sz w:val="18"/>
          <w:szCs w:val="18"/>
        </w:rPr>
        <w:t>č.4050</w:t>
      </w:r>
      <w:proofErr w:type="gramEnd"/>
      <w:r w:rsidRPr="003267BB">
        <w:rPr>
          <w:rFonts w:asciiTheme="minorHAnsi" w:hAnsiTheme="minorHAnsi" w:cstheme="minorBidi"/>
          <w:sz w:val="18"/>
          <w:szCs w:val="18"/>
        </w:rPr>
        <w:t>, 4045</w:t>
      </w:r>
    </w:p>
    <w:p w:rsidR="00FD6972" w:rsidRPr="00A1415A" w:rsidRDefault="005D632E" w:rsidP="00A1415A">
      <w:pPr>
        <w:shd w:val="clear" w:color="auto" w:fill="D9D9D9" w:themeFill="background1" w:themeFillShade="D9"/>
        <w:spacing w:after="0" w:line="240" w:lineRule="auto"/>
        <w:jc w:val="both"/>
        <w:rPr>
          <w:rFonts w:cs="Arial"/>
          <w:sz w:val="20"/>
          <w:szCs w:val="20"/>
          <w:shd w:val="clear" w:color="auto" w:fill="D9D9D9" w:themeFill="background1" w:themeFillShade="D9"/>
        </w:rPr>
      </w:pPr>
      <w:proofErr w:type="gramStart"/>
      <w:r w:rsidRPr="007B379B">
        <w:rPr>
          <w:rFonts w:asciiTheme="minorHAnsi" w:hAnsiTheme="minorHAnsi" w:cstheme="minorBidi"/>
          <w:b/>
          <w:sz w:val="20"/>
          <w:szCs w:val="20"/>
        </w:rPr>
        <w:t>12.4.2015</w:t>
      </w:r>
      <w:proofErr w:type="gramEnd"/>
      <w:r w:rsidRPr="007B379B">
        <w:rPr>
          <w:rFonts w:asciiTheme="minorHAnsi" w:hAnsiTheme="minorHAnsi" w:cstheme="minorBidi"/>
          <w:b/>
          <w:sz w:val="20"/>
          <w:szCs w:val="20"/>
        </w:rPr>
        <w:t xml:space="preserve"> - </w:t>
      </w:r>
      <w:r w:rsidR="004541E2" w:rsidRPr="007B379B">
        <w:rPr>
          <w:rFonts w:asciiTheme="minorHAnsi" w:hAnsiTheme="minorHAnsi" w:cstheme="minorBidi"/>
          <w:b/>
          <w:sz w:val="20"/>
          <w:szCs w:val="20"/>
        </w:rPr>
        <w:t>Hledání jara na stezce</w:t>
      </w:r>
      <w:r w:rsidR="004541E2" w:rsidRPr="005D632E">
        <w:rPr>
          <w:rFonts w:asciiTheme="minorHAnsi" w:hAnsiTheme="minorHAnsi" w:cstheme="minorBidi"/>
          <w:b/>
          <w:sz w:val="20"/>
          <w:szCs w:val="20"/>
        </w:rPr>
        <w:t xml:space="preserve"> </w:t>
      </w:r>
      <w:r w:rsidR="007B379B">
        <w:rPr>
          <w:rFonts w:asciiTheme="minorHAnsi" w:hAnsiTheme="minorHAnsi" w:cstheme="minorBidi"/>
          <w:sz w:val="20"/>
          <w:szCs w:val="20"/>
        </w:rPr>
        <w:t>– tradiční akce</w:t>
      </w:r>
      <w:r w:rsidR="00191F6D" w:rsidRPr="007B379B">
        <w:rPr>
          <w:rFonts w:asciiTheme="minorHAnsi" w:hAnsiTheme="minorHAnsi" w:cstheme="minorBidi"/>
          <w:sz w:val="20"/>
          <w:szCs w:val="20"/>
        </w:rPr>
        <w:t xml:space="preserve"> </w:t>
      </w:r>
      <w:r w:rsidR="007B379B">
        <w:rPr>
          <w:rFonts w:asciiTheme="minorHAnsi" w:hAnsiTheme="minorHAnsi" w:cstheme="minorBidi"/>
          <w:sz w:val="20"/>
          <w:szCs w:val="20"/>
        </w:rPr>
        <w:t xml:space="preserve">ideální pro rodiny s dětmi, začátek </w:t>
      </w:r>
      <w:r w:rsidR="00191F6D" w:rsidRPr="007B379B">
        <w:rPr>
          <w:rFonts w:cs="Arial"/>
          <w:sz w:val="20"/>
          <w:szCs w:val="20"/>
          <w:shd w:val="clear" w:color="auto" w:fill="D9D9D9" w:themeFill="background1" w:themeFillShade="D9"/>
        </w:rPr>
        <w:t>od 14 hodin</w:t>
      </w:r>
      <w:r w:rsidR="00191F6D" w:rsidRPr="005D632E">
        <w:rPr>
          <w:rFonts w:cs="Arial"/>
          <w:sz w:val="20"/>
          <w:szCs w:val="20"/>
          <w:shd w:val="clear" w:color="auto" w:fill="D9D9D9" w:themeFill="background1" w:themeFillShade="D9"/>
        </w:rPr>
        <w:t xml:space="preserve"> u prvního stanoviště naučné stezky (Česká Třebová – Rybník), vycházka jarní přírodou s pozorovací soutěží</w:t>
      </w:r>
      <w:r w:rsidR="00F6711E" w:rsidRPr="005D632E">
        <w:rPr>
          <w:rFonts w:cs="Arial"/>
          <w:sz w:val="20"/>
          <w:szCs w:val="20"/>
          <w:shd w:val="clear" w:color="auto" w:fill="D9D9D9" w:themeFill="background1" w:themeFillShade="D9"/>
        </w:rPr>
        <w:t xml:space="preserve">, </w:t>
      </w:r>
      <w:r>
        <w:rPr>
          <w:rFonts w:cs="Arial"/>
          <w:sz w:val="20"/>
          <w:szCs w:val="20"/>
          <w:shd w:val="clear" w:color="auto" w:fill="D9D9D9" w:themeFill="background1" w:themeFillShade="D9"/>
        </w:rPr>
        <w:t>Ekocentrum</w:t>
      </w:r>
      <w:r w:rsidR="00F6711E" w:rsidRPr="005D632E">
        <w:rPr>
          <w:rFonts w:cs="Arial"/>
          <w:sz w:val="20"/>
          <w:szCs w:val="20"/>
          <w:shd w:val="clear" w:color="auto" w:fill="D9D9D9" w:themeFill="background1" w:themeFillShade="D9"/>
        </w:rPr>
        <w:t xml:space="preserve"> ČSOP Podorlicko</w:t>
      </w:r>
    </w:p>
    <w:p w:rsidR="009B493C" w:rsidRPr="00FD6972" w:rsidRDefault="009B493C" w:rsidP="002C6191">
      <w:pPr>
        <w:spacing w:after="0" w:line="240" w:lineRule="auto"/>
        <w:rPr>
          <w:rFonts w:asciiTheme="minorHAnsi" w:hAnsiTheme="minorHAnsi" w:cstheme="minorBidi"/>
          <w:b/>
          <w:color w:val="0070C0"/>
          <w:sz w:val="8"/>
          <w:szCs w:val="8"/>
        </w:rPr>
      </w:pPr>
    </w:p>
    <w:p w:rsidR="00FD6972" w:rsidRPr="00A1415A" w:rsidRDefault="00FD6972" w:rsidP="002C6191">
      <w:pPr>
        <w:spacing w:after="0" w:line="240" w:lineRule="auto"/>
        <w:rPr>
          <w:rFonts w:asciiTheme="minorHAnsi" w:hAnsiTheme="minorHAnsi" w:cstheme="minorBidi"/>
          <w:b/>
          <w:color w:val="0070C0"/>
          <w:sz w:val="24"/>
          <w:szCs w:val="24"/>
        </w:rPr>
      </w:pPr>
    </w:p>
    <w:p w:rsidR="009B493C" w:rsidRDefault="007B379B" w:rsidP="002C6191">
      <w:pPr>
        <w:spacing w:after="0" w:line="240" w:lineRule="auto"/>
        <w:rPr>
          <w:rFonts w:asciiTheme="minorHAnsi" w:hAnsiTheme="minorHAnsi" w:cstheme="minorBidi"/>
          <w:b/>
          <w:color w:val="0070C0"/>
          <w:sz w:val="32"/>
          <w:szCs w:val="32"/>
        </w:rPr>
      </w:pPr>
      <w:r>
        <w:rPr>
          <w:rFonts w:asciiTheme="minorHAnsi" w:hAnsiTheme="minorHAnsi" w:cstheme="minorBidi"/>
          <w:b/>
          <w:color w:val="0070C0"/>
          <w:sz w:val="32"/>
          <w:szCs w:val="32"/>
        </w:rPr>
        <w:t>Kam na velikonoční veselice a hodování</w:t>
      </w:r>
      <w:r w:rsidR="00462589">
        <w:rPr>
          <w:rFonts w:asciiTheme="minorHAnsi" w:hAnsiTheme="minorHAnsi" w:cstheme="minorBidi"/>
          <w:b/>
          <w:color w:val="0070C0"/>
          <w:sz w:val="32"/>
          <w:szCs w:val="32"/>
        </w:rPr>
        <w:t>?</w:t>
      </w:r>
      <w:r w:rsidR="004541E2">
        <w:rPr>
          <w:rFonts w:asciiTheme="minorHAnsi" w:hAnsiTheme="minorHAnsi" w:cstheme="minorBidi"/>
          <w:b/>
          <w:color w:val="0070C0"/>
          <w:sz w:val="32"/>
          <w:szCs w:val="32"/>
        </w:rPr>
        <w:t xml:space="preserve"> </w:t>
      </w:r>
    </w:p>
    <w:p w:rsidR="003267BB" w:rsidRDefault="00D74959" w:rsidP="00E647CA">
      <w:pPr>
        <w:spacing w:after="0" w:line="240" w:lineRule="auto"/>
        <w:jc w:val="both"/>
      </w:pPr>
      <w:r>
        <w:t xml:space="preserve">Velikonoce patří k nejstarším </w:t>
      </w:r>
      <w:r w:rsidR="004D2F76">
        <w:t>a nejvýznamnějším křesťanským svátkům. Svůj původ však mají již v předkřesťanských dobách, kdy o</w:t>
      </w:r>
      <w:r>
        <w:t>slavovaly</w:t>
      </w:r>
      <w:r w:rsidR="004D2F76">
        <w:t xml:space="preserve"> především</w:t>
      </w:r>
      <w:r>
        <w:t xml:space="preserve"> přicházející jaro, </w:t>
      </w:r>
      <w:r w:rsidR="002C152C">
        <w:t xml:space="preserve">ale také pomyslné </w:t>
      </w:r>
      <w:r>
        <w:t xml:space="preserve">vítězství </w:t>
      </w:r>
      <w:r w:rsidR="004D2F76">
        <w:t>života nad smrtí. Oslavte i vy tyto svátky s velkou parádou! Navštivte některý z </w:t>
      </w:r>
      <w:hyperlink r:id="rId49" w:history="1">
        <w:r w:rsidR="004D2F76" w:rsidRPr="004645A3">
          <w:rPr>
            <w:rStyle w:val="Hypertextovodkaz"/>
          </w:rPr>
          <w:t>řemeslných jarmarků</w:t>
        </w:r>
      </w:hyperlink>
      <w:r w:rsidR="004D2F76">
        <w:t xml:space="preserve"> nebo si po </w:t>
      </w:r>
      <w:proofErr w:type="gramStart"/>
      <w:r w:rsidR="004D2F76">
        <w:t>40</w:t>
      </w:r>
      <w:proofErr w:type="gramEnd"/>
      <w:r w:rsidR="004D2F76">
        <w:t>-</w:t>
      </w:r>
      <w:proofErr w:type="gramStart"/>
      <w:r w:rsidR="004D2F76">
        <w:t>ti</w:t>
      </w:r>
      <w:proofErr w:type="gramEnd"/>
      <w:r w:rsidR="004D2F76">
        <w:t xml:space="preserve"> denním půstu</w:t>
      </w:r>
      <w:r w:rsidR="00E33C90">
        <w:t xml:space="preserve"> dopřejte velké jarní hodování. </w:t>
      </w:r>
      <w:r w:rsidR="005328C5">
        <w:t xml:space="preserve">Kulinářské týdny na </w:t>
      </w:r>
      <w:hyperlink r:id="rId50" w:history="1">
        <w:r w:rsidR="005328C5" w:rsidRPr="005328C5">
          <w:rPr>
            <w:rStyle w:val="Hypertextovodkaz"/>
          </w:rPr>
          <w:t>Panoramě v Rychnově n.Kněžnou</w:t>
        </w:r>
      </w:hyperlink>
      <w:r w:rsidR="005328C5">
        <w:t xml:space="preserve"> nebo jarní </w:t>
      </w:r>
      <w:hyperlink r:id="rId51" w:history="1">
        <w:r w:rsidR="005328C5" w:rsidRPr="005328C5">
          <w:rPr>
            <w:rStyle w:val="Hypertextovodkaz"/>
          </w:rPr>
          <w:t>gurmánské akce na Kramářově chatě</w:t>
        </w:r>
      </w:hyperlink>
      <w:r w:rsidR="005328C5">
        <w:t xml:space="preserve"> osloví i ty nejnáročnější gurmány. Vyrazit m</w:t>
      </w:r>
      <w:r w:rsidR="00E647CA">
        <w:t>ůžete na velikonoční speciality, zamilované chody</w:t>
      </w:r>
      <w:r w:rsidR="005328C5">
        <w:t xml:space="preserve">, ale třeba také na zcela originální </w:t>
      </w:r>
      <w:r w:rsidR="00E647CA">
        <w:t xml:space="preserve">menu </w:t>
      </w:r>
      <w:r w:rsidR="001F701A">
        <w:t>naší úspěšné biatlonové reprezentace</w:t>
      </w:r>
      <w:r w:rsidR="00E647CA">
        <w:t xml:space="preserve">, o které se </w:t>
      </w:r>
      <w:r w:rsidR="001F701A">
        <w:t xml:space="preserve">ve Finsku </w:t>
      </w:r>
      <w:r w:rsidR="00E647CA">
        <w:t>staral právě šéfkuchař Kramářovy chaty</w:t>
      </w:r>
      <w:r w:rsidR="005328C5">
        <w:t>.</w:t>
      </w:r>
      <w:r w:rsidR="00E647CA">
        <w:t xml:space="preserve"> Co myslíte, jaké jídlo nejvíce chutnalo Ondrovi Morav</w:t>
      </w:r>
      <w:r w:rsidR="005328C5">
        <w:t>c</w:t>
      </w:r>
      <w:r w:rsidR="00E647CA">
        <w:t>ovi</w:t>
      </w:r>
      <w:r w:rsidR="00FD6972">
        <w:t xml:space="preserve">? </w:t>
      </w:r>
      <w:r w:rsidR="004645A3">
        <w:t xml:space="preserve">Další tipy na </w:t>
      </w:r>
      <w:r w:rsidR="00E647CA">
        <w:t xml:space="preserve">zážitky </w:t>
      </w:r>
      <w:r w:rsidR="00FF610F">
        <w:t>najdete</w:t>
      </w:r>
      <w:r w:rsidR="001F701A">
        <w:t xml:space="preserve"> na</w:t>
      </w:r>
      <w:r w:rsidR="00E647CA">
        <w:t xml:space="preserve"> </w:t>
      </w:r>
      <w:hyperlink r:id="rId52" w:history="1">
        <w:r w:rsidR="00E647CA" w:rsidRPr="001507E6">
          <w:rPr>
            <w:rStyle w:val="Hypertextovodkaz"/>
          </w:rPr>
          <w:t>www.krasnadikyhoram.cz</w:t>
        </w:r>
      </w:hyperlink>
      <w:r w:rsidR="00E647CA">
        <w:t xml:space="preserve"> </w:t>
      </w:r>
    </w:p>
    <w:p w:rsidR="00FD6972" w:rsidRPr="00027FBD" w:rsidRDefault="00FD6972" w:rsidP="00775B37">
      <w:pPr>
        <w:spacing w:after="0" w:line="240" w:lineRule="auto"/>
        <w:rPr>
          <w:rFonts w:asciiTheme="minorHAnsi" w:hAnsiTheme="minorHAnsi" w:cstheme="minorBidi"/>
          <w:b/>
          <w:color w:val="0070C0"/>
          <w:sz w:val="24"/>
          <w:szCs w:val="24"/>
        </w:rPr>
      </w:pPr>
    </w:p>
    <w:p w:rsidR="003D731C" w:rsidRDefault="002C4329" w:rsidP="00775B37">
      <w:pPr>
        <w:spacing w:after="0" w:line="240" w:lineRule="auto"/>
        <w:rPr>
          <w:rFonts w:asciiTheme="minorHAnsi" w:hAnsiTheme="minorHAnsi" w:cstheme="minorBidi"/>
          <w:b/>
          <w:color w:val="0070C0"/>
          <w:sz w:val="32"/>
          <w:szCs w:val="32"/>
        </w:rPr>
      </w:pPr>
      <w:r w:rsidRPr="003D731C">
        <w:rPr>
          <w:rFonts w:asciiTheme="minorHAnsi" w:hAnsiTheme="minorHAnsi" w:cstheme="minorBidi"/>
          <w:b/>
          <w:color w:val="0070C0"/>
          <w:sz w:val="32"/>
          <w:szCs w:val="32"/>
        </w:rPr>
        <w:t xml:space="preserve">Orlické hory a Podorlicko budou mít svůj GEOFUN! </w:t>
      </w:r>
    </w:p>
    <w:p w:rsidR="00775B37" w:rsidRPr="003D731C" w:rsidRDefault="002C4329" w:rsidP="00775B37">
      <w:pPr>
        <w:spacing w:after="0" w:line="240" w:lineRule="auto"/>
        <w:rPr>
          <w:rFonts w:asciiTheme="minorHAnsi" w:hAnsiTheme="minorHAnsi" w:cstheme="minorBidi"/>
          <w:b/>
          <w:color w:val="339933"/>
          <w:sz w:val="32"/>
          <w:szCs w:val="32"/>
        </w:rPr>
      </w:pPr>
      <w:r w:rsidRPr="003D731C">
        <w:rPr>
          <w:rFonts w:asciiTheme="minorHAnsi" w:hAnsiTheme="minorHAnsi" w:cstheme="minorBidi"/>
          <w:b/>
          <w:color w:val="339933"/>
          <w:sz w:val="32"/>
          <w:szCs w:val="32"/>
        </w:rPr>
        <w:t>Příznivci geosrand se mají na co těšit!</w:t>
      </w:r>
    </w:p>
    <w:p w:rsidR="006429F4" w:rsidRDefault="00775B37" w:rsidP="006429F4">
      <w:pPr>
        <w:spacing w:after="0" w:line="240" w:lineRule="auto"/>
        <w:jc w:val="both"/>
      </w:pPr>
      <w:r>
        <w:t xml:space="preserve">Destinační společnost Orlické hory a Podorlicko </w:t>
      </w:r>
      <w:r w:rsidR="003C4D18">
        <w:t>zpříjemní pobyt v regionu všem</w:t>
      </w:r>
      <w:r w:rsidR="00013670">
        <w:t xml:space="preserve">, kteří rádi poznávají zajímavá </w:t>
      </w:r>
      <w:r w:rsidR="003C4D18">
        <w:t xml:space="preserve">místa a mají rádi </w:t>
      </w:r>
      <w:r w:rsidR="00580870">
        <w:t xml:space="preserve">aktivní </w:t>
      </w:r>
      <w:r w:rsidR="003C4D18">
        <w:t>zábavu</w:t>
      </w:r>
      <w:r w:rsidR="009930B9">
        <w:t xml:space="preserve"> a netradiční zážitky</w:t>
      </w:r>
      <w:r w:rsidR="003C4D18">
        <w:t xml:space="preserve">. </w:t>
      </w:r>
      <w:r w:rsidR="003C4D18" w:rsidRPr="006429F4">
        <w:rPr>
          <w:i/>
        </w:rPr>
        <w:t xml:space="preserve">„Novou </w:t>
      </w:r>
      <w:r w:rsidR="007A35D2">
        <w:rPr>
          <w:i/>
        </w:rPr>
        <w:t xml:space="preserve">terénní </w:t>
      </w:r>
      <w:r w:rsidR="003C4D18" w:rsidRPr="006429F4">
        <w:rPr>
          <w:i/>
        </w:rPr>
        <w:t>hru</w:t>
      </w:r>
      <w:r w:rsidR="007A35D2">
        <w:rPr>
          <w:i/>
        </w:rPr>
        <w:t xml:space="preserve"> zaměřenou především na cyklorodiny</w:t>
      </w:r>
      <w:r w:rsidR="003C4D18" w:rsidRPr="006429F4">
        <w:rPr>
          <w:i/>
        </w:rPr>
        <w:t xml:space="preserve"> bychom rádi spustili již od května. Je koncipovaná prioritně jako cyklovýlety v souvislosti s naší letní kampaní věnované tentokrát Rodinné dovolené na kolách</w:t>
      </w:r>
      <w:r w:rsidR="006429F4">
        <w:rPr>
          <w:i/>
        </w:rPr>
        <w:t>.</w:t>
      </w:r>
      <w:r w:rsidR="006429F4" w:rsidRPr="006429F4">
        <w:t xml:space="preserve"> </w:t>
      </w:r>
      <w:r w:rsidR="006429F4" w:rsidRPr="006429F4">
        <w:rPr>
          <w:i/>
        </w:rPr>
        <w:t xml:space="preserve">Hra </w:t>
      </w:r>
      <w:r w:rsidR="006429F4">
        <w:rPr>
          <w:i/>
        </w:rPr>
        <w:t xml:space="preserve">je </w:t>
      </w:r>
      <w:r w:rsidR="006429F4" w:rsidRPr="006429F4">
        <w:rPr>
          <w:i/>
        </w:rPr>
        <w:t xml:space="preserve">určená pro uživatele chytrých telefonů </w:t>
      </w:r>
      <w:r w:rsidR="006429F4">
        <w:rPr>
          <w:i/>
        </w:rPr>
        <w:t xml:space="preserve">a </w:t>
      </w:r>
      <w:r w:rsidR="006429F4" w:rsidRPr="006429F4">
        <w:rPr>
          <w:i/>
        </w:rPr>
        <w:t xml:space="preserve">vtipnou formou seznamuje návštěvníky </w:t>
      </w:r>
      <w:r w:rsidR="006429F4">
        <w:rPr>
          <w:i/>
        </w:rPr>
        <w:t>s</w:t>
      </w:r>
      <w:r w:rsidR="006429F4" w:rsidRPr="006429F4">
        <w:rPr>
          <w:i/>
        </w:rPr>
        <w:t xml:space="preserve"> </w:t>
      </w:r>
      <w:r w:rsidR="00013670">
        <w:rPr>
          <w:i/>
        </w:rPr>
        <w:t xml:space="preserve">pozoruhodnými místy i </w:t>
      </w:r>
      <w:r w:rsidR="006429F4" w:rsidRPr="006429F4">
        <w:rPr>
          <w:i/>
        </w:rPr>
        <w:t xml:space="preserve">příběhy, </w:t>
      </w:r>
      <w:r w:rsidR="00013670">
        <w:rPr>
          <w:i/>
        </w:rPr>
        <w:t xml:space="preserve">oblíbenými </w:t>
      </w:r>
      <w:r w:rsidR="006429F4" w:rsidRPr="006429F4">
        <w:rPr>
          <w:i/>
        </w:rPr>
        <w:t>turistickými cíli i místními rodáky</w:t>
      </w:r>
      <w:r w:rsidR="003C4D18" w:rsidRPr="006429F4">
        <w:rPr>
          <w:i/>
        </w:rPr>
        <w:t>“</w:t>
      </w:r>
      <w:r w:rsidR="006429F4">
        <w:t xml:space="preserve">, vysvětluje smysl </w:t>
      </w:r>
      <w:r w:rsidR="003C4D18">
        <w:t xml:space="preserve">nové geolokační hry Petra Smrčková, ředitelka destinační společnosti. </w:t>
      </w:r>
      <w:r w:rsidR="006429F4">
        <w:t xml:space="preserve">Územím vás tak originální formou provede princezna Kačenka, Poláčkův Zilvar z chudobince, Orlická cyklajn královna </w:t>
      </w:r>
      <w:r w:rsidR="007A35D2">
        <w:t>a další regionální celebrity</w:t>
      </w:r>
      <w:r w:rsidR="006429F4">
        <w:t xml:space="preserve">! Průvodci </w:t>
      </w:r>
      <w:r w:rsidR="00011E3D">
        <w:t xml:space="preserve">udávají hráčům </w:t>
      </w:r>
      <w:r w:rsidR="006429F4">
        <w:t xml:space="preserve">kromě vlastní trasy </w:t>
      </w:r>
      <w:r w:rsidR="00011E3D">
        <w:t xml:space="preserve">různé </w:t>
      </w:r>
      <w:r w:rsidR="006429F4">
        <w:t xml:space="preserve">pokyny a </w:t>
      </w:r>
      <w:r w:rsidR="00011E3D">
        <w:t xml:space="preserve">netradiční </w:t>
      </w:r>
      <w:r w:rsidR="006429F4">
        <w:t>úkoly</w:t>
      </w:r>
      <w:r w:rsidR="00580870">
        <w:t xml:space="preserve"> tzv. geosrandy</w:t>
      </w:r>
      <w:r w:rsidR="006429F4">
        <w:t xml:space="preserve">, vypráví nevšední příběhy spojené s danými místy, </w:t>
      </w:r>
      <w:r w:rsidR="00486D50">
        <w:t>dle potřeby</w:t>
      </w:r>
      <w:r w:rsidR="00011E3D">
        <w:t xml:space="preserve"> i</w:t>
      </w:r>
      <w:r w:rsidR="00486D50">
        <w:t xml:space="preserve"> poradí, </w:t>
      </w:r>
      <w:r w:rsidR="00580870">
        <w:t xml:space="preserve">ale především vše komentují </w:t>
      </w:r>
      <w:r w:rsidR="00486D50">
        <w:t xml:space="preserve">a vyhodnocují </w:t>
      </w:r>
      <w:r w:rsidR="00580870">
        <w:t>svým osobitým stylem.</w:t>
      </w:r>
      <w:r w:rsidR="00013670">
        <w:t xml:space="preserve"> Při plnění geosrand a hledání indicií, vyzkoušíte svůj odhad, stanete se fotografy, filmaři </w:t>
      </w:r>
      <w:r w:rsidR="00011E3D">
        <w:t>či spisovateli, ale hlavně se atraktivní formou projedete po místech, kt</w:t>
      </w:r>
      <w:r w:rsidR="00E76194">
        <w:t xml:space="preserve">erá byste při návštěvě </w:t>
      </w:r>
      <w:r w:rsidR="00E339FA">
        <w:t>Orlických hor a Podorlicka neměli vynechat</w:t>
      </w:r>
      <w:r w:rsidR="00011E3D">
        <w:t>!</w:t>
      </w:r>
    </w:p>
    <w:p w:rsidR="006429F4" w:rsidRDefault="007D290C" w:rsidP="006429F4">
      <w:pPr>
        <w:spacing w:after="0" w:line="240" w:lineRule="auto"/>
        <w:jc w:val="both"/>
      </w:pPr>
      <w:r>
        <w:t>GEOFUN</w:t>
      </w:r>
      <w:r w:rsidR="006429F4">
        <w:t xml:space="preserve">, jak je hra obecně označována, již velmi dobře funguje i v jiných městech a regionech po celé ČR a získává si své příznivce. </w:t>
      </w:r>
      <w:r>
        <w:t xml:space="preserve">Kouzlem GEOFUNu je určitý moment překvapení, neboť hráč neví, jaké úkoly na něho čekají, dokud nedorazí na určené místo začátku geosrandy. Předem pouze zjistí stručný popis úkolu a faktory náročnosti, které jsou čtyři – fyzický, mentální, trapnosti a zábavy. </w:t>
      </w:r>
      <w:r w:rsidR="00580870">
        <w:t xml:space="preserve">Principem </w:t>
      </w:r>
      <w:r w:rsidR="009930B9">
        <w:t xml:space="preserve">této hry je </w:t>
      </w:r>
      <w:r w:rsidR="00580870">
        <w:t xml:space="preserve">především bavit, </w:t>
      </w:r>
      <w:r w:rsidR="009930B9">
        <w:t xml:space="preserve">aktivně </w:t>
      </w:r>
      <w:r w:rsidR="00580870">
        <w:t>objevovat zajímavá místa a zase bavit!</w:t>
      </w:r>
      <w:r w:rsidR="009930B9">
        <w:t xml:space="preserve"> </w:t>
      </w:r>
    </w:p>
    <w:p w:rsidR="003267BB" w:rsidRDefault="003267BB" w:rsidP="00FF3AEC">
      <w:pPr>
        <w:spacing w:after="0" w:line="240" w:lineRule="auto"/>
        <w:jc w:val="both"/>
        <w:rPr>
          <w:b/>
        </w:rPr>
      </w:pPr>
    </w:p>
    <w:p w:rsidR="00FF3AEC" w:rsidRDefault="00FF3AEC" w:rsidP="00FF3AEC">
      <w:pPr>
        <w:spacing w:after="0" w:line="240" w:lineRule="auto"/>
        <w:jc w:val="both"/>
        <w:rPr>
          <w:b/>
        </w:rPr>
      </w:pPr>
      <w:r w:rsidRPr="005A09A0">
        <w:rPr>
          <w:b/>
        </w:rPr>
        <w:t>Kompletní turistickou nabídku a další tipy na výlety a zážitky včetně špičkové gastronomie a ubytování v Orlických horách a Podorlicku najdete n</w:t>
      </w:r>
      <w:r w:rsidR="00F7114E">
        <w:rPr>
          <w:b/>
        </w:rPr>
        <w:t>a oficiálním turistickém portále</w:t>
      </w:r>
      <w:r w:rsidRPr="005A09A0">
        <w:rPr>
          <w:b/>
        </w:rPr>
        <w:t xml:space="preserve"> </w:t>
      </w:r>
      <w:hyperlink r:id="rId53" w:history="1">
        <w:r w:rsidRPr="007E4089">
          <w:rPr>
            <w:rStyle w:val="Hypertextovodkaz"/>
            <w:b/>
          </w:rPr>
          <w:t>www.mojeorlickehory.cz</w:t>
        </w:r>
      </w:hyperlink>
      <w:r w:rsidR="00A1415A">
        <w:rPr>
          <w:b/>
        </w:rPr>
        <w:t xml:space="preserve"> nebo na te</w:t>
      </w:r>
      <w:r>
        <w:rPr>
          <w:b/>
        </w:rPr>
        <w:t xml:space="preserve">matické microsite </w:t>
      </w:r>
      <w:hyperlink r:id="rId54" w:history="1">
        <w:r w:rsidRPr="007E4089">
          <w:rPr>
            <w:rStyle w:val="Hypertextovodkaz"/>
            <w:b/>
          </w:rPr>
          <w:t>www.krasnadikyhoram.cz</w:t>
        </w:r>
      </w:hyperlink>
      <w:r w:rsidR="00F7114E">
        <w:rPr>
          <w:b/>
        </w:rPr>
        <w:t>.</w:t>
      </w:r>
    </w:p>
    <w:p w:rsidR="00A83ABA" w:rsidRPr="00A83ABA" w:rsidRDefault="00A83ABA" w:rsidP="00FF3AEC">
      <w:pPr>
        <w:spacing w:after="0" w:line="240" w:lineRule="auto"/>
        <w:jc w:val="both"/>
        <w:rPr>
          <w:b/>
          <w:sz w:val="16"/>
          <w:szCs w:val="16"/>
        </w:rPr>
      </w:pPr>
    </w:p>
    <w:p w:rsidR="003267BB" w:rsidRPr="005D632E" w:rsidRDefault="003267BB" w:rsidP="00C242D3">
      <w:pPr>
        <w:spacing w:after="0"/>
        <w:jc w:val="both"/>
        <w:rPr>
          <w:sz w:val="8"/>
          <w:szCs w:val="8"/>
        </w:rPr>
      </w:pPr>
    </w:p>
    <w:p w:rsidR="00EE275A" w:rsidRPr="005A09A0" w:rsidRDefault="00EE275A" w:rsidP="00457774">
      <w:pPr>
        <w:shd w:val="clear" w:color="auto" w:fill="7F7F7F" w:themeFill="text1" w:themeFillTint="80"/>
        <w:spacing w:after="0"/>
        <w:rPr>
          <w:rFonts w:asciiTheme="minorHAnsi" w:hAnsiTheme="minorHAnsi"/>
          <w:b/>
          <w:color w:val="FFFFFF" w:themeColor="background1"/>
        </w:rPr>
      </w:pPr>
      <w:r w:rsidRPr="005A09A0">
        <w:rPr>
          <w:rFonts w:asciiTheme="minorHAnsi" w:hAnsiTheme="minorHAnsi"/>
          <w:b/>
          <w:color w:val="FFFFFF" w:themeColor="background1"/>
        </w:rPr>
        <w:t>Více informací:</w:t>
      </w:r>
      <w:r w:rsidRPr="005A09A0">
        <w:rPr>
          <w:rFonts w:asciiTheme="minorHAnsi" w:hAnsiTheme="minorHAnsi"/>
          <w:b/>
          <w:color w:val="FFFFFF" w:themeColor="background1"/>
        </w:rPr>
        <w:tab/>
      </w:r>
    </w:p>
    <w:p w:rsidR="00A83ABA" w:rsidRDefault="00EE275A" w:rsidP="00EE275A">
      <w:pPr>
        <w:shd w:val="clear" w:color="auto" w:fill="D9D9D9" w:themeFill="background1" w:themeFillShade="D9"/>
        <w:spacing w:after="0"/>
        <w:rPr>
          <w:rFonts w:asciiTheme="minorHAnsi" w:hAnsiTheme="minorHAnsi"/>
          <w:b/>
          <w:sz w:val="18"/>
          <w:szCs w:val="18"/>
        </w:rPr>
      </w:pPr>
      <w:r w:rsidRPr="005A09A0">
        <w:rPr>
          <w:rFonts w:asciiTheme="minorHAnsi" w:hAnsiTheme="minorHAnsi"/>
          <w:b/>
          <w:sz w:val="18"/>
          <w:szCs w:val="18"/>
        </w:rPr>
        <w:t xml:space="preserve">Destinační společnost Orlické hory a Podorlicko: </w:t>
      </w:r>
    </w:p>
    <w:p w:rsidR="00EE275A" w:rsidRPr="00A83ABA" w:rsidRDefault="00EE275A" w:rsidP="00EE275A">
      <w:pPr>
        <w:shd w:val="clear" w:color="auto" w:fill="D9D9D9" w:themeFill="background1" w:themeFillShade="D9"/>
        <w:spacing w:after="0"/>
        <w:rPr>
          <w:rFonts w:asciiTheme="minorHAnsi" w:hAnsiTheme="minorHAnsi"/>
          <w:b/>
          <w:sz w:val="18"/>
          <w:szCs w:val="18"/>
        </w:rPr>
      </w:pPr>
      <w:r w:rsidRPr="005A09A0">
        <w:rPr>
          <w:rFonts w:asciiTheme="minorHAnsi" w:hAnsiTheme="minorHAnsi"/>
          <w:sz w:val="18"/>
          <w:szCs w:val="18"/>
        </w:rPr>
        <w:t xml:space="preserve">Petra Smrčková, ředitelka, tel. 774 125 014, </w:t>
      </w:r>
      <w:hyperlink r:id="rId55" w:history="1">
        <w:r w:rsidRPr="005A09A0">
          <w:rPr>
            <w:rStyle w:val="Hypertextovodkaz"/>
            <w:rFonts w:asciiTheme="minorHAnsi" w:hAnsiTheme="minorHAnsi"/>
            <w:sz w:val="18"/>
            <w:szCs w:val="18"/>
          </w:rPr>
          <w:t>info@dsohp.cz</w:t>
        </w:r>
      </w:hyperlink>
      <w:r w:rsidRPr="005A09A0">
        <w:rPr>
          <w:rFonts w:asciiTheme="minorHAnsi" w:hAnsiTheme="minorHAnsi"/>
          <w:sz w:val="18"/>
          <w:szCs w:val="18"/>
        </w:rPr>
        <w:t xml:space="preserve">, Panská 1492, Rychnov nad Kněžnou, </w:t>
      </w:r>
      <w:hyperlink r:id="rId56" w:history="1">
        <w:r w:rsidRPr="005A09A0">
          <w:rPr>
            <w:rStyle w:val="Hypertextovodkaz"/>
            <w:rFonts w:asciiTheme="minorHAnsi" w:hAnsiTheme="minorHAnsi"/>
            <w:sz w:val="18"/>
            <w:szCs w:val="18"/>
          </w:rPr>
          <w:t>www.dsohp.cz</w:t>
        </w:r>
      </w:hyperlink>
    </w:p>
    <w:p w:rsidR="00E534EF" w:rsidRDefault="00EE275A" w:rsidP="00D82B80">
      <w:pPr>
        <w:shd w:val="clear" w:color="auto" w:fill="D9D9D9" w:themeFill="background1" w:themeFillShade="D9"/>
        <w:spacing w:after="0"/>
        <w:rPr>
          <w:rFonts w:asciiTheme="minorHAnsi" w:hAnsiTheme="minorHAnsi"/>
          <w:b/>
          <w:sz w:val="18"/>
          <w:szCs w:val="18"/>
        </w:rPr>
      </w:pPr>
      <w:r w:rsidRPr="005A09A0">
        <w:rPr>
          <w:rFonts w:asciiTheme="minorHAnsi" w:hAnsiTheme="minorHAnsi"/>
          <w:b/>
          <w:sz w:val="18"/>
          <w:szCs w:val="18"/>
        </w:rPr>
        <w:t xml:space="preserve">PR management pro Orlické hory a Podorlicko:  </w:t>
      </w:r>
    </w:p>
    <w:p w:rsidR="003D731C" w:rsidRDefault="00EE275A" w:rsidP="00D82B80">
      <w:pPr>
        <w:shd w:val="clear" w:color="auto" w:fill="D9D9D9" w:themeFill="background1" w:themeFillShade="D9"/>
        <w:spacing w:after="0"/>
        <w:rPr>
          <w:rFonts w:asciiTheme="minorHAnsi" w:hAnsiTheme="minorHAnsi"/>
          <w:b/>
          <w:sz w:val="18"/>
          <w:szCs w:val="18"/>
        </w:rPr>
      </w:pPr>
      <w:r w:rsidRPr="005A09A0">
        <w:rPr>
          <w:rFonts w:asciiTheme="minorHAnsi" w:hAnsiTheme="minorHAnsi"/>
          <w:sz w:val="18"/>
          <w:szCs w:val="18"/>
        </w:rPr>
        <w:t>Eva Vaníčková</w:t>
      </w:r>
      <w:r w:rsidR="00264A06" w:rsidRPr="005A09A0">
        <w:rPr>
          <w:rFonts w:asciiTheme="minorHAnsi" w:hAnsiTheme="minorHAnsi"/>
          <w:sz w:val="18"/>
          <w:szCs w:val="18"/>
        </w:rPr>
        <w:t xml:space="preserve"> a Renata Šedová</w:t>
      </w:r>
      <w:r w:rsidRPr="005A09A0">
        <w:rPr>
          <w:rFonts w:asciiTheme="minorHAnsi" w:hAnsiTheme="minorHAnsi"/>
          <w:sz w:val="18"/>
          <w:szCs w:val="18"/>
        </w:rPr>
        <w:t>, tel. 734 201</w:t>
      </w:r>
      <w:r w:rsidR="00264A06" w:rsidRPr="005A09A0">
        <w:rPr>
          <w:rFonts w:asciiTheme="minorHAnsi" w:hAnsiTheme="minorHAnsi"/>
          <w:sz w:val="18"/>
          <w:szCs w:val="18"/>
        </w:rPr>
        <w:t> </w:t>
      </w:r>
      <w:r w:rsidRPr="005A09A0">
        <w:rPr>
          <w:rFonts w:asciiTheme="minorHAnsi" w:hAnsiTheme="minorHAnsi"/>
          <w:sz w:val="18"/>
          <w:szCs w:val="18"/>
        </w:rPr>
        <w:t>466</w:t>
      </w:r>
      <w:r w:rsidR="00264A06" w:rsidRPr="005A09A0">
        <w:rPr>
          <w:rFonts w:asciiTheme="minorHAnsi" w:hAnsiTheme="minorHAnsi"/>
          <w:sz w:val="18"/>
          <w:szCs w:val="18"/>
        </w:rPr>
        <w:t>, 603 956 870</w:t>
      </w:r>
      <w:r w:rsidRPr="005A09A0">
        <w:rPr>
          <w:rFonts w:asciiTheme="minorHAnsi" w:hAnsiTheme="minorHAnsi"/>
          <w:sz w:val="18"/>
          <w:szCs w:val="18"/>
        </w:rPr>
        <w:t xml:space="preserve">, </w:t>
      </w:r>
      <w:hyperlink r:id="rId57" w:history="1">
        <w:r w:rsidRPr="005A09A0">
          <w:rPr>
            <w:rStyle w:val="Hypertextovodkaz"/>
            <w:rFonts w:asciiTheme="minorHAnsi" w:hAnsiTheme="minorHAnsi"/>
            <w:sz w:val="18"/>
            <w:szCs w:val="18"/>
          </w:rPr>
          <w:t>vanickova@ohgs.cz</w:t>
        </w:r>
      </w:hyperlink>
      <w:r w:rsidR="00264A06" w:rsidRPr="005A09A0">
        <w:rPr>
          <w:sz w:val="18"/>
          <w:szCs w:val="18"/>
        </w:rPr>
        <w:t xml:space="preserve">; </w:t>
      </w:r>
      <w:hyperlink r:id="rId58" w:history="1">
        <w:r w:rsidR="00264A06" w:rsidRPr="005A09A0">
          <w:rPr>
            <w:rStyle w:val="Hypertextovodkaz"/>
            <w:sz w:val="18"/>
            <w:szCs w:val="18"/>
          </w:rPr>
          <w:t>sedova@ohgs.cz</w:t>
        </w:r>
      </w:hyperlink>
      <w:r w:rsidR="00264A06" w:rsidRPr="005A09A0">
        <w:rPr>
          <w:sz w:val="18"/>
          <w:szCs w:val="18"/>
        </w:rPr>
        <w:t xml:space="preserve"> </w:t>
      </w:r>
    </w:p>
    <w:p w:rsidR="00E534EF" w:rsidRDefault="00E534EF" w:rsidP="00E534EF">
      <w:pPr>
        <w:spacing w:after="0"/>
        <w:jc w:val="both"/>
        <w:rPr>
          <w:b/>
        </w:rPr>
      </w:pPr>
      <w:r w:rsidRPr="00E534EF">
        <w:rPr>
          <w:b/>
          <w:noProof/>
          <w:lang w:eastAsia="cs-CZ"/>
        </w:rPr>
        <w:lastRenderedPageBreak/>
        <w:drawing>
          <wp:anchor distT="0" distB="0" distL="114300" distR="114300" simplePos="0" relativeHeight="251662336" behindDoc="1" locked="0" layoutInCell="1" allowOverlap="1">
            <wp:simplePos x="0" y="0"/>
            <wp:positionH relativeFrom="column">
              <wp:posOffset>11430</wp:posOffset>
            </wp:positionH>
            <wp:positionV relativeFrom="paragraph">
              <wp:posOffset>-104140</wp:posOffset>
            </wp:positionV>
            <wp:extent cx="6630670" cy="2950845"/>
            <wp:effectExtent l="19050" t="0" r="0" b="0"/>
            <wp:wrapTight wrapText="bothSides">
              <wp:wrapPolygon edited="0">
                <wp:start x="-62" y="0"/>
                <wp:lineTo x="-62" y="21474"/>
                <wp:lineTo x="21596" y="21474"/>
                <wp:lineTo x="21596" y="0"/>
                <wp:lineTo x="-62"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l="7165" t="25470" r="5747" b="12425"/>
                    <a:stretch>
                      <a:fillRect/>
                    </a:stretch>
                  </pic:blipFill>
                  <pic:spPr bwMode="auto">
                    <a:xfrm>
                      <a:off x="0" y="0"/>
                      <a:ext cx="6630670" cy="2950845"/>
                    </a:xfrm>
                    <a:prstGeom prst="rect">
                      <a:avLst/>
                    </a:prstGeom>
                    <a:noFill/>
                    <a:ln w="9525">
                      <a:noFill/>
                      <a:miter lim="800000"/>
                      <a:headEnd/>
                      <a:tailEnd/>
                    </a:ln>
                  </pic:spPr>
                </pic:pic>
              </a:graphicData>
            </a:graphic>
          </wp:anchor>
        </w:drawing>
      </w:r>
      <w:r w:rsidRPr="00E534EF">
        <w:rPr>
          <w:b/>
        </w:rPr>
        <w:t xml:space="preserve">Ilustrativní fotografie v tiskové kvalitě ke stažení </w:t>
      </w:r>
      <w:proofErr w:type="gramStart"/>
      <w:r w:rsidRPr="00E534EF">
        <w:rPr>
          <w:b/>
        </w:rPr>
        <w:t>na</w:t>
      </w:r>
      <w:proofErr w:type="gramEnd"/>
      <w:r w:rsidRPr="00E534EF">
        <w:rPr>
          <w:b/>
        </w:rPr>
        <w:t xml:space="preserve">: </w:t>
      </w:r>
      <w:hyperlink r:id="rId60" w:history="1">
        <w:r w:rsidR="00FF610F" w:rsidRPr="00B819B4">
          <w:rPr>
            <w:rStyle w:val="Hypertextovodkaz"/>
            <w:b/>
          </w:rPr>
          <w:t>http://www.dsohp.cz/fotogalerie/gallery/93</w:t>
        </w:r>
      </w:hyperlink>
      <w:r w:rsidR="00FF610F">
        <w:rPr>
          <w:b/>
        </w:rPr>
        <w:t xml:space="preserve"> </w:t>
      </w:r>
    </w:p>
    <w:p w:rsidR="00E534EF" w:rsidRPr="00E534EF" w:rsidRDefault="00E534EF" w:rsidP="00E534EF">
      <w:pPr>
        <w:spacing w:after="0"/>
        <w:jc w:val="both"/>
        <w:rPr>
          <w:b/>
        </w:rPr>
      </w:pPr>
    </w:p>
    <w:p w:rsidR="00E534EF" w:rsidRPr="00BE1124" w:rsidRDefault="00E534EF" w:rsidP="00BE1124">
      <w:pPr>
        <w:spacing w:after="0" w:line="240" w:lineRule="auto"/>
        <w:rPr>
          <w:rFonts w:asciiTheme="minorHAnsi" w:hAnsiTheme="minorHAnsi"/>
          <w:sz w:val="8"/>
          <w:szCs w:val="8"/>
        </w:rPr>
      </w:pPr>
    </w:p>
    <w:p w:rsidR="003D731C" w:rsidRPr="003D731C" w:rsidRDefault="003D731C" w:rsidP="003D731C">
      <w:pPr>
        <w:shd w:val="clear" w:color="auto" w:fill="31849B" w:themeFill="accent5" w:themeFillShade="BF"/>
        <w:spacing w:after="0" w:line="240" w:lineRule="auto"/>
        <w:jc w:val="both"/>
        <w:rPr>
          <w:rFonts w:asciiTheme="minorHAnsi" w:hAnsiTheme="minorHAnsi" w:cstheme="minorBidi"/>
          <w:b/>
          <w:color w:val="FFFFFF" w:themeColor="background1"/>
          <w:sz w:val="24"/>
          <w:szCs w:val="24"/>
        </w:rPr>
      </w:pPr>
      <w:r w:rsidRPr="003D731C">
        <w:rPr>
          <w:rFonts w:asciiTheme="minorHAnsi" w:hAnsiTheme="minorHAnsi" w:cstheme="minorBidi"/>
          <w:b/>
          <w:color w:val="FFFFFF" w:themeColor="background1"/>
          <w:sz w:val="28"/>
          <w:szCs w:val="28"/>
        </w:rPr>
        <w:t xml:space="preserve">*** </w:t>
      </w:r>
      <w:proofErr w:type="gramStart"/>
      <w:r w:rsidRPr="003D731C">
        <w:rPr>
          <w:rFonts w:asciiTheme="minorHAnsi" w:hAnsiTheme="minorHAnsi" w:cstheme="minorBidi"/>
          <w:b/>
          <w:color w:val="FFFFFF" w:themeColor="background1"/>
          <w:sz w:val="28"/>
          <w:szCs w:val="28"/>
        </w:rPr>
        <w:t xml:space="preserve">BOX ***  </w:t>
      </w:r>
      <w:r>
        <w:rPr>
          <w:rFonts w:asciiTheme="minorHAnsi" w:hAnsiTheme="minorHAnsi" w:cstheme="minorBidi"/>
          <w:b/>
          <w:color w:val="FFFFFF" w:themeColor="background1"/>
          <w:sz w:val="28"/>
          <w:szCs w:val="28"/>
        </w:rPr>
        <w:t>TOP</w:t>
      </w:r>
      <w:proofErr w:type="gramEnd"/>
      <w:r>
        <w:rPr>
          <w:rFonts w:asciiTheme="minorHAnsi" w:hAnsiTheme="minorHAnsi" w:cstheme="minorBidi"/>
          <w:b/>
          <w:color w:val="FFFFFF" w:themeColor="background1"/>
          <w:sz w:val="28"/>
          <w:szCs w:val="28"/>
        </w:rPr>
        <w:t xml:space="preserve"> </w:t>
      </w:r>
      <w:r w:rsidR="001C1EEB">
        <w:rPr>
          <w:rFonts w:asciiTheme="minorHAnsi" w:hAnsiTheme="minorHAnsi" w:cstheme="minorBidi"/>
          <w:b/>
          <w:color w:val="FFFFFF" w:themeColor="background1"/>
          <w:sz w:val="28"/>
          <w:szCs w:val="28"/>
        </w:rPr>
        <w:t xml:space="preserve">JARNÍ </w:t>
      </w:r>
      <w:r>
        <w:rPr>
          <w:rFonts w:asciiTheme="minorHAnsi" w:hAnsiTheme="minorHAnsi" w:cstheme="minorBidi"/>
          <w:b/>
          <w:color w:val="FFFFFF" w:themeColor="background1"/>
          <w:sz w:val="28"/>
          <w:szCs w:val="28"/>
        </w:rPr>
        <w:t>AKCE V</w:t>
      </w:r>
      <w:r w:rsidR="00647E13">
        <w:rPr>
          <w:rFonts w:asciiTheme="minorHAnsi" w:hAnsiTheme="minorHAnsi" w:cstheme="minorBidi"/>
          <w:b/>
          <w:color w:val="FFFFFF" w:themeColor="background1"/>
          <w:sz w:val="28"/>
          <w:szCs w:val="28"/>
        </w:rPr>
        <w:t> </w:t>
      </w:r>
      <w:r>
        <w:rPr>
          <w:rFonts w:asciiTheme="minorHAnsi" w:hAnsiTheme="minorHAnsi" w:cstheme="minorBidi"/>
          <w:b/>
          <w:color w:val="FFFFFF" w:themeColor="background1"/>
          <w:sz w:val="28"/>
          <w:szCs w:val="28"/>
        </w:rPr>
        <w:t>REGIONU</w:t>
      </w:r>
      <w:r w:rsidR="00647E13">
        <w:rPr>
          <w:rFonts w:asciiTheme="minorHAnsi" w:hAnsiTheme="minorHAnsi" w:cstheme="minorBidi"/>
          <w:b/>
          <w:color w:val="FFFFFF" w:themeColor="background1"/>
          <w:sz w:val="28"/>
          <w:szCs w:val="28"/>
        </w:rPr>
        <w:t xml:space="preserve"> </w:t>
      </w:r>
    </w:p>
    <w:p w:rsidR="003D731C" w:rsidRPr="007B379B" w:rsidRDefault="003D731C" w:rsidP="003D731C">
      <w:pPr>
        <w:shd w:val="clear" w:color="auto" w:fill="92CDDC" w:themeFill="accent5" w:themeFillTint="99"/>
        <w:spacing w:after="0" w:line="240" w:lineRule="auto"/>
        <w:rPr>
          <w:rFonts w:asciiTheme="minorHAnsi" w:hAnsiTheme="minorHAnsi" w:cstheme="minorBidi"/>
          <w:b/>
          <w:sz w:val="24"/>
          <w:szCs w:val="24"/>
        </w:rPr>
      </w:pPr>
      <w:r w:rsidRPr="007B379B">
        <w:rPr>
          <w:rFonts w:asciiTheme="minorHAnsi" w:hAnsiTheme="minorHAnsi" w:cstheme="minorBidi"/>
          <w:b/>
          <w:color w:val="FFFFFF" w:themeColor="background1"/>
          <w:sz w:val="24"/>
          <w:szCs w:val="24"/>
          <w:highlight w:val="darkGray"/>
        </w:rPr>
        <w:t>❶</w:t>
      </w:r>
      <w:r w:rsidR="00F7114E" w:rsidRPr="007B379B">
        <w:rPr>
          <w:rFonts w:asciiTheme="minorHAnsi" w:hAnsiTheme="minorHAnsi" w:cstheme="minorBidi"/>
          <w:b/>
          <w:sz w:val="24"/>
          <w:szCs w:val="24"/>
        </w:rPr>
        <w:t xml:space="preserve"> Kam za pohybem? První jarní klasiky</w:t>
      </w:r>
    </w:p>
    <w:p w:rsidR="00DE6459" w:rsidRPr="00DE6459" w:rsidRDefault="00DE6459" w:rsidP="00F7114E">
      <w:pPr>
        <w:spacing w:after="0" w:line="240" w:lineRule="auto"/>
        <w:jc w:val="both"/>
        <w:rPr>
          <w:sz w:val="20"/>
          <w:szCs w:val="20"/>
        </w:rPr>
      </w:pPr>
      <w:r w:rsidRPr="0051342E">
        <w:rPr>
          <w:b/>
          <w:sz w:val="20"/>
          <w:szCs w:val="20"/>
        </w:rPr>
        <w:t xml:space="preserve">12.4.2015 – </w:t>
      </w:r>
      <w:hyperlink r:id="rId61" w:history="1">
        <w:r w:rsidRPr="000538B0">
          <w:rPr>
            <w:rStyle w:val="Hypertextovodkaz"/>
            <w:b/>
            <w:sz w:val="20"/>
            <w:szCs w:val="20"/>
          </w:rPr>
          <w:t>Hledání jara na stezce smyslového vnímání</w:t>
        </w:r>
      </w:hyperlink>
      <w:r w:rsidRPr="0051342E">
        <w:rPr>
          <w:b/>
          <w:sz w:val="20"/>
          <w:szCs w:val="20"/>
        </w:rPr>
        <w:t xml:space="preserve"> –</w:t>
      </w:r>
      <w:r>
        <w:rPr>
          <w:sz w:val="20"/>
          <w:szCs w:val="20"/>
        </w:rPr>
        <w:t xml:space="preserve"> akce ideální pro rodiny s dětmi, vycházka jarní přírodou s pozorovací soutěží na trase stezky , Česká Třebová - Rybník, od 14 </w:t>
      </w:r>
      <w:proofErr w:type="gramStart"/>
      <w:r>
        <w:rPr>
          <w:sz w:val="20"/>
          <w:szCs w:val="20"/>
        </w:rPr>
        <w:t>hod. u 1.stanoviště</w:t>
      </w:r>
      <w:proofErr w:type="gramEnd"/>
      <w:r>
        <w:rPr>
          <w:sz w:val="20"/>
          <w:szCs w:val="20"/>
        </w:rPr>
        <w:t xml:space="preserve"> stezky</w:t>
      </w:r>
    </w:p>
    <w:p w:rsidR="007B5CD8" w:rsidRPr="007B5CD8" w:rsidRDefault="007B5CD8" w:rsidP="00F7114E">
      <w:pPr>
        <w:spacing w:after="0" w:line="240" w:lineRule="auto"/>
        <w:jc w:val="both"/>
        <w:rPr>
          <w:sz w:val="20"/>
          <w:szCs w:val="20"/>
        </w:rPr>
      </w:pPr>
      <w:r>
        <w:rPr>
          <w:b/>
          <w:sz w:val="20"/>
          <w:szCs w:val="20"/>
        </w:rPr>
        <w:t xml:space="preserve">19.4.2015 – </w:t>
      </w:r>
      <w:hyperlink r:id="rId62" w:history="1">
        <w:r w:rsidRPr="000538B0">
          <w:rPr>
            <w:rStyle w:val="Hypertextovodkaz"/>
            <w:b/>
            <w:sz w:val="20"/>
            <w:szCs w:val="20"/>
          </w:rPr>
          <w:t>Kolem Pastvinské přehrady</w:t>
        </w:r>
      </w:hyperlink>
      <w:r>
        <w:rPr>
          <w:sz w:val="20"/>
          <w:szCs w:val="20"/>
        </w:rPr>
        <w:t xml:space="preserve"> – </w:t>
      </w:r>
      <w:proofErr w:type="gramStart"/>
      <w:r>
        <w:rPr>
          <w:sz w:val="20"/>
          <w:szCs w:val="20"/>
        </w:rPr>
        <w:t>30.ročník</w:t>
      </w:r>
      <w:proofErr w:type="gramEnd"/>
      <w:r>
        <w:rPr>
          <w:sz w:val="20"/>
          <w:szCs w:val="20"/>
        </w:rPr>
        <w:t xml:space="preserve"> tradiční cyklojízdy, trasy 50 a 100 km, start 8-9hod.</w:t>
      </w:r>
    </w:p>
    <w:p w:rsidR="00F7114E" w:rsidRDefault="00F7114E" w:rsidP="00F7114E">
      <w:pPr>
        <w:spacing w:after="0" w:line="240" w:lineRule="auto"/>
        <w:jc w:val="both"/>
        <w:rPr>
          <w:sz w:val="20"/>
          <w:szCs w:val="20"/>
        </w:rPr>
      </w:pPr>
      <w:r w:rsidRPr="00F7114E">
        <w:rPr>
          <w:b/>
          <w:sz w:val="20"/>
          <w:szCs w:val="20"/>
        </w:rPr>
        <w:t xml:space="preserve">25.4.2015 – </w:t>
      </w:r>
      <w:hyperlink r:id="rId63" w:history="1">
        <w:proofErr w:type="spellStart"/>
        <w:r w:rsidRPr="000538B0">
          <w:rPr>
            <w:rStyle w:val="Hypertextovodkaz"/>
            <w:b/>
            <w:sz w:val="20"/>
            <w:szCs w:val="20"/>
          </w:rPr>
          <w:t>Cyklo</w:t>
        </w:r>
        <w:proofErr w:type="spellEnd"/>
        <w:r w:rsidRPr="000538B0">
          <w:rPr>
            <w:rStyle w:val="Hypertextovodkaz"/>
            <w:b/>
            <w:sz w:val="20"/>
            <w:szCs w:val="20"/>
          </w:rPr>
          <w:t xml:space="preserve"> „Na </w:t>
        </w:r>
        <w:proofErr w:type="spellStart"/>
        <w:r w:rsidRPr="000538B0">
          <w:rPr>
            <w:rStyle w:val="Hypertextovodkaz"/>
            <w:b/>
            <w:sz w:val="20"/>
            <w:szCs w:val="20"/>
          </w:rPr>
          <w:t>Drozdovskou</w:t>
        </w:r>
        <w:proofErr w:type="spellEnd"/>
        <w:r w:rsidRPr="000538B0">
          <w:rPr>
            <w:rStyle w:val="Hypertextovodkaz"/>
            <w:b/>
            <w:sz w:val="20"/>
            <w:szCs w:val="20"/>
          </w:rPr>
          <w:t xml:space="preserve"> pilu“</w:t>
        </w:r>
      </w:hyperlink>
      <w:r w:rsidRPr="00F7114E">
        <w:rPr>
          <w:sz w:val="20"/>
          <w:szCs w:val="20"/>
        </w:rPr>
        <w:t xml:space="preserve"> - klasika klasik, </w:t>
      </w:r>
      <w:proofErr w:type="gramStart"/>
      <w:r w:rsidRPr="00F7114E">
        <w:rPr>
          <w:sz w:val="20"/>
          <w:szCs w:val="20"/>
        </w:rPr>
        <w:t>27.ročník</w:t>
      </w:r>
      <w:proofErr w:type="gramEnd"/>
      <w:r w:rsidRPr="00F7114E">
        <w:rPr>
          <w:sz w:val="20"/>
          <w:szCs w:val="20"/>
        </w:rPr>
        <w:t xml:space="preserve"> tradiční cykloturistické akce k nejvzdálenějšímu bodu Zábřežské vrchoviny na Drozdovskou pilu, trasy 70 a 100 km, včetně tras pro pěší, společná akce KČT Ústí n.O. a KČT Lanškroun</w:t>
      </w:r>
    </w:p>
    <w:p w:rsidR="00DE6459" w:rsidRDefault="00DE6459" w:rsidP="00DE6459">
      <w:pPr>
        <w:spacing w:after="0" w:line="240" w:lineRule="auto"/>
        <w:jc w:val="both"/>
        <w:rPr>
          <w:sz w:val="20"/>
          <w:szCs w:val="20"/>
        </w:rPr>
      </w:pPr>
      <w:proofErr w:type="gramStart"/>
      <w:r w:rsidRPr="000538B0">
        <w:rPr>
          <w:b/>
          <w:sz w:val="20"/>
          <w:szCs w:val="20"/>
        </w:rPr>
        <w:t>2.5.2015</w:t>
      </w:r>
      <w:proofErr w:type="gramEnd"/>
      <w:r w:rsidRPr="000538B0">
        <w:rPr>
          <w:b/>
          <w:sz w:val="20"/>
          <w:szCs w:val="20"/>
        </w:rPr>
        <w:t xml:space="preserve"> – </w:t>
      </w:r>
      <w:hyperlink r:id="rId64" w:history="1">
        <w:r w:rsidRPr="000538B0">
          <w:rPr>
            <w:rStyle w:val="Hypertextovodkaz"/>
            <w:b/>
            <w:sz w:val="20"/>
            <w:szCs w:val="20"/>
          </w:rPr>
          <w:t>15 km po Divoké Orlici</w:t>
        </w:r>
      </w:hyperlink>
      <w:r>
        <w:rPr>
          <w:sz w:val="20"/>
          <w:szCs w:val="20"/>
        </w:rPr>
        <w:t xml:space="preserve"> – tradiční jarní vodácký sjezd Divoké Orlice, lze absolvovat z Nekoře až do Potštejna (22 km)</w:t>
      </w:r>
    </w:p>
    <w:p w:rsidR="00F7114E" w:rsidRDefault="00F7114E" w:rsidP="00F7114E">
      <w:pPr>
        <w:spacing w:after="0" w:line="240" w:lineRule="auto"/>
        <w:jc w:val="both"/>
        <w:rPr>
          <w:sz w:val="20"/>
          <w:szCs w:val="20"/>
        </w:rPr>
      </w:pPr>
      <w:r w:rsidRPr="00564E1B">
        <w:rPr>
          <w:b/>
          <w:sz w:val="20"/>
          <w:szCs w:val="20"/>
        </w:rPr>
        <w:t xml:space="preserve">9.5.2015 – </w:t>
      </w:r>
      <w:hyperlink r:id="rId65" w:history="1">
        <w:r w:rsidRPr="00564E1B">
          <w:rPr>
            <w:rStyle w:val="Hypertextovodkaz"/>
            <w:b/>
            <w:sz w:val="20"/>
            <w:szCs w:val="20"/>
          </w:rPr>
          <w:t>Přes tři hrady</w:t>
        </w:r>
      </w:hyperlink>
      <w:r>
        <w:rPr>
          <w:sz w:val="20"/>
          <w:szCs w:val="20"/>
        </w:rPr>
        <w:t xml:space="preserve"> – </w:t>
      </w:r>
      <w:proofErr w:type="gramStart"/>
      <w:r w:rsidR="00564E1B">
        <w:rPr>
          <w:sz w:val="20"/>
          <w:szCs w:val="20"/>
        </w:rPr>
        <w:t>43.ročník</w:t>
      </w:r>
      <w:proofErr w:type="gramEnd"/>
      <w:r w:rsidR="00564E1B">
        <w:rPr>
          <w:sz w:val="20"/>
          <w:szCs w:val="20"/>
        </w:rPr>
        <w:t xml:space="preserve"> tradiční turistické a cykloturistické</w:t>
      </w:r>
      <w:r w:rsidR="00647E13">
        <w:rPr>
          <w:sz w:val="20"/>
          <w:szCs w:val="20"/>
        </w:rPr>
        <w:t xml:space="preserve"> akce – </w:t>
      </w:r>
      <w:r w:rsidR="00564E1B">
        <w:rPr>
          <w:sz w:val="20"/>
          <w:szCs w:val="20"/>
        </w:rPr>
        <w:t xml:space="preserve">nově také 12-ti km běžecký okruh, </w:t>
      </w:r>
      <w:r w:rsidR="00E0005A">
        <w:rPr>
          <w:sz w:val="20"/>
          <w:szCs w:val="20"/>
        </w:rPr>
        <w:t xml:space="preserve">trasy pro horská i silniční kola, </w:t>
      </w:r>
      <w:r w:rsidR="00564E1B">
        <w:rPr>
          <w:sz w:val="20"/>
          <w:szCs w:val="20"/>
        </w:rPr>
        <w:t xml:space="preserve">letos </w:t>
      </w:r>
      <w:r w:rsidR="00E0005A">
        <w:rPr>
          <w:sz w:val="20"/>
          <w:szCs w:val="20"/>
        </w:rPr>
        <w:t xml:space="preserve">také </w:t>
      </w:r>
      <w:r w:rsidR="00564E1B">
        <w:rPr>
          <w:sz w:val="20"/>
          <w:szCs w:val="20"/>
        </w:rPr>
        <w:t xml:space="preserve">s trasou přes potštejnský zámek, soutěže i dobové hry v zámeckém parku, </w:t>
      </w:r>
      <w:r>
        <w:rPr>
          <w:sz w:val="20"/>
          <w:szCs w:val="20"/>
        </w:rPr>
        <w:t>v Záměli je připraven pro děti miniokruh Floriánova stezka,</w:t>
      </w:r>
      <w:r w:rsidR="00564E1B">
        <w:rPr>
          <w:sz w:val="20"/>
          <w:szCs w:val="20"/>
        </w:rPr>
        <w:t xml:space="preserve"> pěší </w:t>
      </w:r>
      <w:r w:rsidR="00E0005A">
        <w:rPr>
          <w:sz w:val="20"/>
          <w:szCs w:val="20"/>
        </w:rPr>
        <w:t xml:space="preserve">a cyklotrasy různé obtížnosti, </w:t>
      </w:r>
      <w:r w:rsidR="00564E1B">
        <w:rPr>
          <w:sz w:val="20"/>
          <w:szCs w:val="20"/>
        </w:rPr>
        <w:t>se startem v Potštejně, Sopotnici nebo Žampachu.</w:t>
      </w:r>
      <w:r w:rsidR="008A71A8">
        <w:rPr>
          <w:sz w:val="20"/>
          <w:szCs w:val="20"/>
        </w:rPr>
        <w:t xml:space="preserve"> </w:t>
      </w:r>
    </w:p>
    <w:p w:rsidR="00647E13" w:rsidRDefault="007B379B" w:rsidP="00F7114E">
      <w:pPr>
        <w:spacing w:after="0" w:line="240" w:lineRule="auto"/>
        <w:jc w:val="both"/>
        <w:rPr>
          <w:sz w:val="20"/>
          <w:szCs w:val="20"/>
        </w:rPr>
      </w:pPr>
      <w:r>
        <w:rPr>
          <w:b/>
          <w:sz w:val="20"/>
          <w:szCs w:val="20"/>
        </w:rPr>
        <w:t>15</w:t>
      </w:r>
      <w:r w:rsidR="00875028">
        <w:rPr>
          <w:b/>
          <w:sz w:val="20"/>
          <w:szCs w:val="20"/>
        </w:rPr>
        <w:t xml:space="preserve">.5. </w:t>
      </w:r>
      <w:r w:rsidR="00647E13" w:rsidRPr="00875028">
        <w:rPr>
          <w:b/>
          <w:sz w:val="20"/>
          <w:szCs w:val="20"/>
        </w:rPr>
        <w:t xml:space="preserve">2015 – </w:t>
      </w:r>
      <w:hyperlink r:id="rId66" w:history="1">
        <w:r w:rsidR="00647E13" w:rsidRPr="007B379B">
          <w:rPr>
            <w:rStyle w:val="Hypertextovodkaz"/>
            <w:b/>
            <w:sz w:val="20"/>
            <w:szCs w:val="20"/>
          </w:rPr>
          <w:t>CYKLO GLACENSIS</w:t>
        </w:r>
      </w:hyperlink>
      <w:r w:rsidR="00647E13">
        <w:rPr>
          <w:sz w:val="20"/>
          <w:szCs w:val="20"/>
        </w:rPr>
        <w:t xml:space="preserve"> </w:t>
      </w:r>
      <w:r w:rsidR="00875028">
        <w:rPr>
          <w:sz w:val="20"/>
          <w:szCs w:val="20"/>
        </w:rPr>
        <w:t>–</w:t>
      </w:r>
      <w:r w:rsidR="00647E13">
        <w:rPr>
          <w:sz w:val="20"/>
          <w:szCs w:val="20"/>
        </w:rPr>
        <w:t xml:space="preserve"> </w:t>
      </w:r>
      <w:proofErr w:type="gramStart"/>
      <w:r>
        <w:rPr>
          <w:sz w:val="20"/>
          <w:szCs w:val="20"/>
        </w:rPr>
        <w:t>14</w:t>
      </w:r>
      <w:r w:rsidR="00875028">
        <w:rPr>
          <w:sz w:val="20"/>
          <w:szCs w:val="20"/>
        </w:rPr>
        <w:t>.ročník</w:t>
      </w:r>
      <w:proofErr w:type="gramEnd"/>
      <w:r w:rsidR="00875028">
        <w:rPr>
          <w:sz w:val="20"/>
          <w:szCs w:val="20"/>
        </w:rPr>
        <w:t xml:space="preserve"> mezinárodní cykloturistické akce českých a polských měst</w:t>
      </w:r>
    </w:p>
    <w:p w:rsidR="000538B0" w:rsidRDefault="000538B0" w:rsidP="003D731C">
      <w:pPr>
        <w:spacing w:after="0" w:line="240" w:lineRule="auto"/>
        <w:jc w:val="both"/>
        <w:rPr>
          <w:sz w:val="20"/>
          <w:szCs w:val="20"/>
        </w:rPr>
      </w:pPr>
      <w:r w:rsidRPr="000538B0">
        <w:rPr>
          <w:b/>
          <w:sz w:val="20"/>
          <w:szCs w:val="20"/>
        </w:rPr>
        <w:t xml:space="preserve">23.5.2015 – </w:t>
      </w:r>
      <w:hyperlink r:id="rId67" w:history="1">
        <w:r w:rsidRPr="000538B0">
          <w:rPr>
            <w:rStyle w:val="Hypertextovodkaz"/>
            <w:b/>
            <w:sz w:val="20"/>
            <w:szCs w:val="20"/>
          </w:rPr>
          <w:t>Běh do zámeckého vrchu</w:t>
        </w:r>
      </w:hyperlink>
      <w:r>
        <w:rPr>
          <w:sz w:val="20"/>
          <w:szCs w:val="20"/>
        </w:rPr>
        <w:t xml:space="preserve"> – </w:t>
      </w:r>
      <w:proofErr w:type="gramStart"/>
      <w:r>
        <w:rPr>
          <w:sz w:val="20"/>
          <w:szCs w:val="20"/>
        </w:rPr>
        <w:t>34.ročník</w:t>
      </w:r>
      <w:proofErr w:type="gramEnd"/>
      <w:r>
        <w:rPr>
          <w:sz w:val="20"/>
          <w:szCs w:val="20"/>
        </w:rPr>
        <w:t xml:space="preserve"> tradičního běhu s tombolou, součástí akce dětský den, Lanškroun </w:t>
      </w:r>
    </w:p>
    <w:p w:rsidR="0051342E" w:rsidRPr="007B379B" w:rsidRDefault="003D731C" w:rsidP="0051342E">
      <w:pPr>
        <w:shd w:val="clear" w:color="auto" w:fill="92CDDC" w:themeFill="accent5" w:themeFillTint="99"/>
        <w:spacing w:after="0" w:line="240" w:lineRule="auto"/>
        <w:jc w:val="both"/>
        <w:rPr>
          <w:rFonts w:cs="Arial"/>
          <w:sz w:val="24"/>
          <w:szCs w:val="24"/>
          <w:shd w:val="clear" w:color="auto" w:fill="D9D9D9" w:themeFill="background1" w:themeFillShade="D9"/>
        </w:rPr>
      </w:pPr>
      <w:r w:rsidRPr="007B379B">
        <w:rPr>
          <w:rFonts w:cs="Arial"/>
          <w:b/>
          <w:color w:val="FFFFFF" w:themeColor="background1"/>
          <w:sz w:val="24"/>
          <w:szCs w:val="24"/>
          <w:highlight w:val="darkGray"/>
          <w:shd w:val="clear" w:color="auto" w:fill="FFFFFF"/>
        </w:rPr>
        <w:t>❷</w:t>
      </w:r>
      <w:r w:rsidR="00F7114E" w:rsidRPr="007B379B">
        <w:rPr>
          <w:rFonts w:cs="Arial"/>
          <w:b/>
          <w:sz w:val="24"/>
          <w:szCs w:val="24"/>
          <w:shd w:val="clear" w:color="auto" w:fill="92CDDC" w:themeFill="accent5" w:themeFillTint="99"/>
        </w:rPr>
        <w:t xml:space="preserve"> Zajímavé</w:t>
      </w:r>
      <w:r w:rsidRPr="007B379B">
        <w:rPr>
          <w:rFonts w:cs="Arial"/>
          <w:b/>
          <w:sz w:val="24"/>
          <w:szCs w:val="24"/>
          <w:shd w:val="clear" w:color="auto" w:fill="92CDDC" w:themeFill="accent5" w:themeFillTint="99"/>
        </w:rPr>
        <w:t xml:space="preserve"> zážitky</w:t>
      </w:r>
    </w:p>
    <w:p w:rsidR="00A97276" w:rsidRPr="00A97276" w:rsidRDefault="00A97276" w:rsidP="003D731C">
      <w:pPr>
        <w:spacing w:after="0" w:line="240" w:lineRule="auto"/>
        <w:jc w:val="both"/>
        <w:rPr>
          <w:sz w:val="20"/>
          <w:szCs w:val="20"/>
        </w:rPr>
      </w:pPr>
      <w:proofErr w:type="gramStart"/>
      <w:r>
        <w:rPr>
          <w:b/>
          <w:sz w:val="20"/>
          <w:szCs w:val="20"/>
        </w:rPr>
        <w:t>2.5.2015</w:t>
      </w:r>
      <w:proofErr w:type="gramEnd"/>
      <w:r>
        <w:rPr>
          <w:b/>
          <w:sz w:val="20"/>
          <w:szCs w:val="20"/>
        </w:rPr>
        <w:t xml:space="preserve"> – </w:t>
      </w:r>
      <w:hyperlink r:id="rId68" w:history="1">
        <w:r w:rsidRPr="00A97276">
          <w:rPr>
            <w:rStyle w:val="Hypertextovodkaz"/>
            <w:b/>
            <w:sz w:val="20"/>
            <w:szCs w:val="20"/>
          </w:rPr>
          <w:t>Čarodějnické prohlídky</w:t>
        </w:r>
      </w:hyperlink>
      <w:r>
        <w:rPr>
          <w:b/>
          <w:sz w:val="20"/>
          <w:szCs w:val="20"/>
        </w:rPr>
        <w:t xml:space="preserve"> na zámku Potštejn </w:t>
      </w:r>
      <w:r>
        <w:rPr>
          <w:sz w:val="20"/>
          <w:szCs w:val="20"/>
        </w:rPr>
        <w:t>– nekonvenční prohlídky zámku s příběhem a originální atmosférou</w:t>
      </w:r>
    </w:p>
    <w:p w:rsidR="00875028" w:rsidRDefault="00875028" w:rsidP="003D731C">
      <w:pPr>
        <w:spacing w:after="0" w:line="240" w:lineRule="auto"/>
        <w:jc w:val="both"/>
        <w:rPr>
          <w:b/>
          <w:sz w:val="20"/>
          <w:szCs w:val="20"/>
        </w:rPr>
      </w:pPr>
      <w:r w:rsidRPr="00B80CF2">
        <w:rPr>
          <w:b/>
          <w:sz w:val="20"/>
          <w:szCs w:val="20"/>
        </w:rPr>
        <w:t xml:space="preserve">8.5.2015 – </w:t>
      </w:r>
      <w:hyperlink r:id="rId69" w:history="1">
        <w:r w:rsidRPr="000538B0">
          <w:rPr>
            <w:rStyle w:val="Hypertextovodkaz"/>
            <w:b/>
            <w:sz w:val="20"/>
            <w:szCs w:val="20"/>
          </w:rPr>
          <w:t>O hliněný pohár</w:t>
        </w:r>
      </w:hyperlink>
      <w:r w:rsidRPr="00B80CF2">
        <w:rPr>
          <w:b/>
          <w:sz w:val="20"/>
          <w:szCs w:val="20"/>
        </w:rPr>
        <w:t xml:space="preserve"> </w:t>
      </w:r>
      <w:r w:rsidRPr="00B80CF2">
        <w:rPr>
          <w:sz w:val="20"/>
          <w:szCs w:val="20"/>
        </w:rPr>
        <w:t xml:space="preserve">– pro milovníky koní, </w:t>
      </w:r>
      <w:proofErr w:type="gramStart"/>
      <w:r w:rsidRPr="00B80CF2">
        <w:rPr>
          <w:sz w:val="20"/>
          <w:szCs w:val="20"/>
        </w:rPr>
        <w:t>35.ročník</w:t>
      </w:r>
      <w:proofErr w:type="gramEnd"/>
      <w:r w:rsidRPr="00B80CF2">
        <w:rPr>
          <w:sz w:val="20"/>
          <w:szCs w:val="20"/>
        </w:rPr>
        <w:t xml:space="preserve"> jezdeckých závodů, který navazuje na hlubokou tradici chovu i výcviku koní</w:t>
      </w:r>
      <w:r w:rsidR="0051342E">
        <w:rPr>
          <w:sz w:val="20"/>
          <w:szCs w:val="20"/>
        </w:rPr>
        <w:t xml:space="preserve"> na Lanškrounsku</w:t>
      </w:r>
      <w:r w:rsidRPr="00B80CF2">
        <w:rPr>
          <w:sz w:val="20"/>
          <w:szCs w:val="20"/>
        </w:rPr>
        <w:t xml:space="preserve">, soutěž v parkurovém skákání, </w:t>
      </w:r>
      <w:r w:rsidR="00B80CF2" w:rsidRPr="00B80CF2">
        <w:rPr>
          <w:sz w:val="20"/>
          <w:szCs w:val="20"/>
        </w:rPr>
        <w:t xml:space="preserve">bohatý doprovodný program, </w:t>
      </w:r>
      <w:r w:rsidRPr="00B80CF2">
        <w:rPr>
          <w:sz w:val="20"/>
          <w:szCs w:val="20"/>
        </w:rPr>
        <w:t>SZeŠ Lanškroun</w:t>
      </w:r>
      <w:r w:rsidR="00B80CF2" w:rsidRPr="00B80CF2">
        <w:rPr>
          <w:sz w:val="20"/>
          <w:szCs w:val="20"/>
        </w:rPr>
        <w:t xml:space="preserve">, </w:t>
      </w:r>
      <w:hyperlink r:id="rId70" w:history="1">
        <w:r w:rsidR="00B80CF2" w:rsidRPr="00B80CF2">
          <w:rPr>
            <w:rStyle w:val="Hypertextovodkaz"/>
            <w:sz w:val="20"/>
            <w:szCs w:val="20"/>
          </w:rPr>
          <w:t>www.lanskroun.eu</w:t>
        </w:r>
      </w:hyperlink>
      <w:r w:rsidR="00B80CF2" w:rsidRPr="00B80CF2">
        <w:rPr>
          <w:b/>
          <w:sz w:val="20"/>
          <w:szCs w:val="20"/>
        </w:rPr>
        <w:t xml:space="preserve"> </w:t>
      </w:r>
    </w:p>
    <w:p w:rsidR="00B80CF2" w:rsidRPr="00B80CF2" w:rsidRDefault="007B379B" w:rsidP="003D731C">
      <w:pPr>
        <w:spacing w:after="0" w:line="240" w:lineRule="auto"/>
        <w:jc w:val="both"/>
        <w:rPr>
          <w:b/>
          <w:sz w:val="20"/>
          <w:szCs w:val="20"/>
        </w:rPr>
      </w:pPr>
      <w:proofErr w:type="gramStart"/>
      <w:r>
        <w:rPr>
          <w:b/>
          <w:sz w:val="20"/>
          <w:szCs w:val="20"/>
        </w:rPr>
        <w:t>15</w:t>
      </w:r>
      <w:r w:rsidR="00B80CF2">
        <w:rPr>
          <w:b/>
          <w:sz w:val="20"/>
          <w:szCs w:val="20"/>
        </w:rPr>
        <w:t>.5.2015</w:t>
      </w:r>
      <w:proofErr w:type="gramEnd"/>
      <w:r w:rsidR="00B80CF2">
        <w:rPr>
          <w:b/>
          <w:sz w:val="20"/>
          <w:szCs w:val="20"/>
        </w:rPr>
        <w:t xml:space="preserve"> – </w:t>
      </w:r>
      <w:hyperlink r:id="rId71" w:history="1">
        <w:r w:rsidR="00B80CF2" w:rsidRPr="00CB5122">
          <w:rPr>
            <w:rStyle w:val="Hypertextovodkaz"/>
            <w:b/>
            <w:sz w:val="20"/>
            <w:szCs w:val="20"/>
          </w:rPr>
          <w:t>Pouťové Tavení skla ve Zlaté uličce</w:t>
        </w:r>
      </w:hyperlink>
      <w:r w:rsidR="00B80CF2">
        <w:rPr>
          <w:b/>
          <w:sz w:val="20"/>
          <w:szCs w:val="20"/>
        </w:rPr>
        <w:t xml:space="preserve"> </w:t>
      </w:r>
      <w:r w:rsidR="00B80CF2" w:rsidRPr="00B80CF2">
        <w:rPr>
          <w:sz w:val="20"/>
          <w:szCs w:val="20"/>
        </w:rPr>
        <w:t>– v rámci Kopečkové pouti v Letohradě, ukázky práce sklářů</w:t>
      </w:r>
    </w:p>
    <w:p w:rsidR="00B80CF2" w:rsidRDefault="00286E64" w:rsidP="003D731C">
      <w:pPr>
        <w:spacing w:after="0" w:line="240" w:lineRule="auto"/>
        <w:jc w:val="both"/>
        <w:rPr>
          <w:sz w:val="20"/>
          <w:szCs w:val="20"/>
        </w:rPr>
      </w:pPr>
      <w:proofErr w:type="gramStart"/>
      <w:r w:rsidRPr="00B80CF2">
        <w:rPr>
          <w:b/>
          <w:sz w:val="20"/>
          <w:szCs w:val="20"/>
        </w:rPr>
        <w:t>23.5.2015</w:t>
      </w:r>
      <w:proofErr w:type="gramEnd"/>
      <w:r w:rsidRPr="00B80CF2">
        <w:rPr>
          <w:b/>
          <w:sz w:val="20"/>
          <w:szCs w:val="20"/>
        </w:rPr>
        <w:t xml:space="preserve"> – </w:t>
      </w:r>
      <w:hyperlink r:id="rId72" w:history="1">
        <w:r w:rsidRPr="000538B0">
          <w:rPr>
            <w:rStyle w:val="Hypertextovodkaz"/>
            <w:b/>
            <w:sz w:val="20"/>
            <w:szCs w:val="20"/>
          </w:rPr>
          <w:t>Festival Muzejní noci - Open air muzeum Křivolík</w:t>
        </w:r>
      </w:hyperlink>
      <w:r w:rsidRPr="00B80CF2">
        <w:rPr>
          <w:sz w:val="20"/>
          <w:szCs w:val="20"/>
        </w:rPr>
        <w:t xml:space="preserve"> – pravěká osada, Kozlov, Česká Třebová. 11.ročník oblíbené zážitkové akce, </w:t>
      </w:r>
      <w:r w:rsidR="00875028" w:rsidRPr="00B80CF2">
        <w:rPr>
          <w:sz w:val="20"/>
          <w:szCs w:val="20"/>
        </w:rPr>
        <w:t xml:space="preserve">slavnostní otevření a noční prohlídka osady, </w:t>
      </w:r>
      <w:r w:rsidRPr="00B80CF2">
        <w:rPr>
          <w:sz w:val="20"/>
          <w:szCs w:val="20"/>
        </w:rPr>
        <w:t>shlédnutí ohnivých řemesel</w:t>
      </w:r>
      <w:r w:rsidR="00875028" w:rsidRPr="00B80CF2">
        <w:rPr>
          <w:sz w:val="20"/>
          <w:szCs w:val="20"/>
        </w:rPr>
        <w:t xml:space="preserve"> jako například výpal keramiky</w:t>
      </w:r>
      <w:r w:rsidRPr="00B80CF2">
        <w:rPr>
          <w:sz w:val="20"/>
          <w:szCs w:val="20"/>
        </w:rPr>
        <w:t xml:space="preserve">, možnost vyzkoušet </w:t>
      </w:r>
      <w:r w:rsidR="00875028" w:rsidRPr="00B80CF2">
        <w:rPr>
          <w:sz w:val="20"/>
          <w:szCs w:val="20"/>
        </w:rPr>
        <w:t xml:space="preserve">si </w:t>
      </w:r>
      <w:r w:rsidRPr="00B80CF2">
        <w:rPr>
          <w:sz w:val="20"/>
          <w:szCs w:val="20"/>
        </w:rPr>
        <w:t xml:space="preserve">staletí nepoužívaná řemesla, </w:t>
      </w:r>
      <w:r w:rsidR="00875028" w:rsidRPr="00B80CF2">
        <w:rPr>
          <w:sz w:val="20"/>
          <w:szCs w:val="20"/>
        </w:rPr>
        <w:t xml:space="preserve">otevřené ohniště k opékání, stezka odvahy, </w:t>
      </w:r>
      <w:r w:rsidRPr="00B80CF2">
        <w:rPr>
          <w:sz w:val="20"/>
          <w:szCs w:val="20"/>
        </w:rPr>
        <w:t xml:space="preserve">živá zvířata </w:t>
      </w:r>
      <w:hyperlink r:id="rId73" w:history="1">
        <w:r w:rsidRPr="00B80CF2">
          <w:rPr>
            <w:rStyle w:val="Hypertextovodkaz"/>
            <w:sz w:val="20"/>
            <w:szCs w:val="20"/>
          </w:rPr>
          <w:t>www.krivolik.cz</w:t>
        </w:r>
      </w:hyperlink>
    </w:p>
    <w:p w:rsidR="003D731C" w:rsidRDefault="00B80CF2" w:rsidP="003D731C">
      <w:pPr>
        <w:spacing w:after="0" w:line="240" w:lineRule="auto"/>
        <w:jc w:val="both"/>
        <w:rPr>
          <w:sz w:val="20"/>
          <w:szCs w:val="20"/>
        </w:rPr>
      </w:pPr>
      <w:proofErr w:type="gramStart"/>
      <w:r w:rsidRPr="00B80CF2">
        <w:rPr>
          <w:b/>
          <w:sz w:val="20"/>
          <w:szCs w:val="20"/>
        </w:rPr>
        <w:t>30.5.2015</w:t>
      </w:r>
      <w:proofErr w:type="gramEnd"/>
      <w:r w:rsidRPr="00B80CF2">
        <w:rPr>
          <w:b/>
          <w:sz w:val="20"/>
          <w:szCs w:val="20"/>
        </w:rPr>
        <w:t xml:space="preserve"> – </w:t>
      </w:r>
      <w:hyperlink r:id="rId74" w:history="1">
        <w:r w:rsidRPr="000538B0">
          <w:rPr>
            <w:rStyle w:val="Hypertextovodkaz"/>
            <w:b/>
            <w:sz w:val="20"/>
            <w:szCs w:val="20"/>
          </w:rPr>
          <w:t>CHLAĎAS 2015</w:t>
        </w:r>
      </w:hyperlink>
      <w:r>
        <w:rPr>
          <w:sz w:val="20"/>
          <w:szCs w:val="20"/>
        </w:rPr>
        <w:t xml:space="preserve"> – tradiční soutěž chladnokrevných koní, areál statku při SZeŠ Lanškroun, klasické disciplíny jako vozatajství, ovladatelnost v kládě a těžký tah, normanské jízdy s kočím aj., bohatý doprovodný program, </w:t>
      </w:r>
      <w:hyperlink r:id="rId75" w:history="1">
        <w:r w:rsidRPr="00AD4989">
          <w:rPr>
            <w:rStyle w:val="Hypertextovodkaz"/>
            <w:sz w:val="20"/>
            <w:szCs w:val="20"/>
          </w:rPr>
          <w:t>www.lankroun.eu</w:t>
        </w:r>
      </w:hyperlink>
      <w:r>
        <w:rPr>
          <w:sz w:val="20"/>
          <w:szCs w:val="20"/>
        </w:rPr>
        <w:t xml:space="preserve"> </w:t>
      </w:r>
    </w:p>
    <w:p w:rsidR="00875028" w:rsidRPr="007B379B" w:rsidRDefault="00875028" w:rsidP="00875028">
      <w:pPr>
        <w:shd w:val="clear" w:color="auto" w:fill="92CDDC" w:themeFill="accent5" w:themeFillTint="99"/>
        <w:spacing w:after="0" w:line="240" w:lineRule="auto"/>
        <w:jc w:val="both"/>
        <w:rPr>
          <w:rFonts w:cs="Arial"/>
          <w:sz w:val="24"/>
          <w:szCs w:val="24"/>
          <w:shd w:val="clear" w:color="auto" w:fill="D9D9D9" w:themeFill="background1" w:themeFillShade="D9"/>
        </w:rPr>
      </w:pPr>
      <w:r w:rsidRPr="007B379B">
        <w:rPr>
          <w:rFonts w:cs="Arial"/>
          <w:b/>
          <w:color w:val="FFFFFF" w:themeColor="background1"/>
          <w:sz w:val="24"/>
          <w:szCs w:val="24"/>
          <w:highlight w:val="darkGray"/>
          <w:shd w:val="clear" w:color="auto" w:fill="FFFFFF"/>
        </w:rPr>
        <w:t>❸</w:t>
      </w:r>
      <w:r w:rsidRPr="007B379B">
        <w:rPr>
          <w:rFonts w:cs="Arial"/>
          <w:b/>
          <w:sz w:val="24"/>
          <w:szCs w:val="24"/>
          <w:shd w:val="clear" w:color="auto" w:fill="92CDDC" w:themeFill="accent5" w:themeFillTint="99"/>
        </w:rPr>
        <w:t xml:space="preserve"> </w:t>
      </w:r>
      <w:r w:rsidR="0051342E" w:rsidRPr="007B379B">
        <w:rPr>
          <w:rFonts w:cs="Arial"/>
          <w:b/>
          <w:sz w:val="24"/>
          <w:szCs w:val="24"/>
          <w:shd w:val="clear" w:color="auto" w:fill="92CDDC" w:themeFill="accent5" w:themeFillTint="99"/>
        </w:rPr>
        <w:t>Svátky jara</w:t>
      </w:r>
    </w:p>
    <w:p w:rsidR="000538B0" w:rsidRDefault="0051342E" w:rsidP="00B80CF2">
      <w:pPr>
        <w:spacing w:after="0" w:line="240" w:lineRule="auto"/>
      </w:pPr>
      <w:proofErr w:type="gramStart"/>
      <w:r w:rsidRPr="0051342E">
        <w:rPr>
          <w:rFonts w:asciiTheme="minorHAnsi" w:hAnsiTheme="minorHAnsi"/>
          <w:b/>
          <w:sz w:val="20"/>
          <w:szCs w:val="20"/>
        </w:rPr>
        <w:t>28.3.2015</w:t>
      </w:r>
      <w:proofErr w:type="gramEnd"/>
      <w:r w:rsidRPr="0051342E">
        <w:rPr>
          <w:rFonts w:asciiTheme="minorHAnsi" w:hAnsiTheme="minorHAnsi"/>
          <w:b/>
          <w:sz w:val="20"/>
          <w:szCs w:val="20"/>
        </w:rPr>
        <w:t xml:space="preserve"> – </w:t>
      </w:r>
      <w:hyperlink r:id="rId76" w:history="1">
        <w:r w:rsidRPr="00CB5122">
          <w:rPr>
            <w:rStyle w:val="Hypertextovodkaz"/>
            <w:rFonts w:asciiTheme="minorHAnsi" w:hAnsiTheme="minorHAnsi"/>
            <w:b/>
            <w:sz w:val="20"/>
            <w:szCs w:val="20"/>
          </w:rPr>
          <w:t>Velikonoční jarmark na KOPEČKU</w:t>
        </w:r>
      </w:hyperlink>
      <w:r w:rsidRPr="0051342E">
        <w:rPr>
          <w:rFonts w:asciiTheme="minorHAnsi" w:hAnsiTheme="minorHAnsi"/>
          <w:b/>
          <w:sz w:val="20"/>
          <w:szCs w:val="20"/>
        </w:rPr>
        <w:t xml:space="preserve">, </w:t>
      </w:r>
      <w:proofErr w:type="spellStart"/>
      <w:r w:rsidRPr="0051342E">
        <w:rPr>
          <w:rFonts w:asciiTheme="minorHAnsi" w:hAnsiTheme="minorHAnsi"/>
          <w:b/>
          <w:sz w:val="20"/>
          <w:szCs w:val="20"/>
        </w:rPr>
        <w:t>Bartošovice</w:t>
      </w:r>
      <w:proofErr w:type="spellEnd"/>
      <w:r w:rsidRPr="0051342E">
        <w:rPr>
          <w:rFonts w:asciiTheme="minorHAnsi" w:hAnsiTheme="minorHAnsi"/>
          <w:b/>
          <w:sz w:val="20"/>
          <w:szCs w:val="20"/>
        </w:rPr>
        <w:t xml:space="preserve"> v </w:t>
      </w:r>
      <w:proofErr w:type="spellStart"/>
      <w:r w:rsidRPr="0051342E">
        <w:rPr>
          <w:rFonts w:asciiTheme="minorHAnsi" w:hAnsiTheme="minorHAnsi"/>
          <w:b/>
          <w:sz w:val="20"/>
          <w:szCs w:val="20"/>
        </w:rPr>
        <w:t>Orl.horách</w:t>
      </w:r>
      <w:proofErr w:type="spellEnd"/>
      <w:r w:rsidRPr="0051342E">
        <w:rPr>
          <w:rFonts w:asciiTheme="minorHAnsi" w:hAnsiTheme="minorHAnsi"/>
          <w:b/>
          <w:sz w:val="20"/>
          <w:szCs w:val="20"/>
        </w:rPr>
        <w:t xml:space="preserve"> </w:t>
      </w:r>
      <w:r w:rsidRPr="0051342E">
        <w:rPr>
          <w:rFonts w:asciiTheme="minorHAnsi" w:hAnsiTheme="minorHAnsi"/>
          <w:sz w:val="20"/>
          <w:szCs w:val="20"/>
        </w:rPr>
        <w:t xml:space="preserve">– tradiční řemeslný jarmark výrobků s označením „Orlické hory – originální produkt“, doprovodný kulturní program, </w:t>
      </w:r>
      <w:hyperlink r:id="rId77" w:history="1">
        <w:r w:rsidRPr="0051342E">
          <w:rPr>
            <w:rStyle w:val="Hypertextovodkaz"/>
            <w:rFonts w:asciiTheme="minorHAnsi" w:hAnsiTheme="minorHAnsi"/>
            <w:sz w:val="20"/>
            <w:szCs w:val="20"/>
          </w:rPr>
          <w:t>www.neratov.cz</w:t>
        </w:r>
      </w:hyperlink>
    </w:p>
    <w:p w:rsidR="00CB5122" w:rsidRDefault="00CB5122" w:rsidP="00B80CF2">
      <w:pPr>
        <w:spacing w:after="0" w:line="240" w:lineRule="auto"/>
        <w:rPr>
          <w:sz w:val="20"/>
          <w:szCs w:val="20"/>
        </w:rPr>
      </w:pPr>
      <w:r w:rsidRPr="00CB5122">
        <w:rPr>
          <w:b/>
          <w:sz w:val="20"/>
          <w:szCs w:val="20"/>
        </w:rPr>
        <w:t>28.-29.3.2015 – Biatlonové vaření na Kramářově chatě</w:t>
      </w:r>
      <w:r w:rsidRPr="00CB5122">
        <w:rPr>
          <w:sz w:val="20"/>
          <w:szCs w:val="20"/>
        </w:rPr>
        <w:t xml:space="preserve">, </w:t>
      </w:r>
      <w:hyperlink r:id="rId78" w:history="1">
        <w:r w:rsidRPr="00CB5122">
          <w:rPr>
            <w:rStyle w:val="Hypertextovodkaz"/>
            <w:sz w:val="20"/>
            <w:szCs w:val="20"/>
          </w:rPr>
          <w:t>www.suchak.cz</w:t>
        </w:r>
      </w:hyperlink>
      <w:r w:rsidRPr="00CB5122">
        <w:rPr>
          <w:sz w:val="20"/>
          <w:szCs w:val="20"/>
        </w:rPr>
        <w:t xml:space="preserve"> </w:t>
      </w:r>
    </w:p>
    <w:p w:rsidR="00CB5122" w:rsidRPr="00CB5122" w:rsidRDefault="00CB5122" w:rsidP="00B80CF2">
      <w:pPr>
        <w:spacing w:after="0" w:line="240" w:lineRule="auto"/>
        <w:rPr>
          <w:sz w:val="20"/>
          <w:szCs w:val="20"/>
        </w:rPr>
      </w:pPr>
      <w:proofErr w:type="gramStart"/>
      <w:r w:rsidRPr="00CB5122">
        <w:rPr>
          <w:b/>
          <w:sz w:val="20"/>
          <w:szCs w:val="20"/>
        </w:rPr>
        <w:t>4.-6.4.2015</w:t>
      </w:r>
      <w:proofErr w:type="gramEnd"/>
      <w:r w:rsidRPr="00CB5122">
        <w:rPr>
          <w:b/>
          <w:sz w:val="20"/>
          <w:szCs w:val="20"/>
        </w:rPr>
        <w:t xml:space="preserve"> – Velikonoční hodování na Kramářově chatě</w:t>
      </w:r>
      <w:r>
        <w:rPr>
          <w:sz w:val="20"/>
          <w:szCs w:val="20"/>
        </w:rPr>
        <w:t xml:space="preserve">, </w:t>
      </w:r>
      <w:hyperlink r:id="rId79" w:history="1">
        <w:r w:rsidRPr="001507E6">
          <w:rPr>
            <w:rStyle w:val="Hypertextovodkaz"/>
            <w:sz w:val="20"/>
            <w:szCs w:val="20"/>
          </w:rPr>
          <w:t>www.suchak.cz</w:t>
        </w:r>
      </w:hyperlink>
      <w:r>
        <w:rPr>
          <w:sz w:val="20"/>
          <w:szCs w:val="20"/>
        </w:rPr>
        <w:t xml:space="preserve"> </w:t>
      </w:r>
    </w:p>
    <w:p w:rsidR="0051342E" w:rsidRPr="000538B0" w:rsidRDefault="000538B0" w:rsidP="00B80CF2">
      <w:pPr>
        <w:spacing w:after="0" w:line="240" w:lineRule="auto"/>
        <w:rPr>
          <w:rFonts w:asciiTheme="minorHAnsi" w:hAnsiTheme="minorHAnsi"/>
          <w:b/>
          <w:sz w:val="20"/>
          <w:szCs w:val="20"/>
        </w:rPr>
      </w:pPr>
      <w:r w:rsidRPr="00CB5122">
        <w:rPr>
          <w:b/>
          <w:sz w:val="20"/>
          <w:szCs w:val="20"/>
        </w:rPr>
        <w:t>30.3. – 6.4. – Velikonoční speciality na Panoramě</w:t>
      </w:r>
      <w:r w:rsidRPr="000538B0">
        <w:rPr>
          <w:sz w:val="20"/>
          <w:szCs w:val="20"/>
        </w:rPr>
        <w:t>, Hotel Panorama Rychnov n.Kněžnou</w:t>
      </w:r>
      <w:r w:rsidR="00CB5122">
        <w:rPr>
          <w:rFonts w:asciiTheme="minorHAnsi" w:hAnsiTheme="minorHAnsi"/>
          <w:b/>
          <w:sz w:val="20"/>
          <w:szCs w:val="20"/>
        </w:rPr>
        <w:t xml:space="preserve">, </w:t>
      </w:r>
      <w:hyperlink r:id="rId80" w:history="1">
        <w:r w:rsidR="00CB5122" w:rsidRPr="00CB5122">
          <w:rPr>
            <w:rStyle w:val="Hypertextovodkaz"/>
            <w:rFonts w:asciiTheme="minorHAnsi" w:hAnsiTheme="minorHAnsi"/>
            <w:sz w:val="20"/>
            <w:szCs w:val="20"/>
          </w:rPr>
          <w:t>www.hotelpanorama.eu</w:t>
        </w:r>
      </w:hyperlink>
      <w:r w:rsidR="00CB5122">
        <w:rPr>
          <w:rFonts w:asciiTheme="minorHAnsi" w:hAnsiTheme="minorHAnsi"/>
          <w:b/>
          <w:sz w:val="20"/>
          <w:szCs w:val="20"/>
        </w:rPr>
        <w:t xml:space="preserve"> </w:t>
      </w:r>
    </w:p>
    <w:p w:rsidR="0051342E" w:rsidRPr="0051342E" w:rsidRDefault="0051342E" w:rsidP="00B80CF2">
      <w:pPr>
        <w:spacing w:after="0" w:line="240" w:lineRule="auto"/>
        <w:rPr>
          <w:rFonts w:asciiTheme="minorHAnsi" w:hAnsiTheme="minorHAnsi"/>
          <w:sz w:val="20"/>
          <w:szCs w:val="20"/>
        </w:rPr>
      </w:pPr>
      <w:proofErr w:type="gramStart"/>
      <w:r w:rsidRPr="0051342E">
        <w:rPr>
          <w:rFonts w:asciiTheme="minorHAnsi" w:hAnsiTheme="minorHAnsi"/>
          <w:b/>
          <w:sz w:val="20"/>
          <w:szCs w:val="20"/>
        </w:rPr>
        <w:t>1.4.2015</w:t>
      </w:r>
      <w:proofErr w:type="gramEnd"/>
      <w:r w:rsidRPr="0051342E">
        <w:rPr>
          <w:rFonts w:asciiTheme="minorHAnsi" w:hAnsiTheme="minorHAnsi"/>
          <w:b/>
          <w:sz w:val="20"/>
          <w:szCs w:val="20"/>
        </w:rPr>
        <w:t xml:space="preserve"> – </w:t>
      </w:r>
      <w:hyperlink r:id="rId81" w:history="1">
        <w:r w:rsidRPr="00CB5122">
          <w:rPr>
            <w:rStyle w:val="Hypertextovodkaz"/>
            <w:rFonts w:asciiTheme="minorHAnsi" w:hAnsiTheme="minorHAnsi"/>
            <w:b/>
            <w:sz w:val="20"/>
            <w:szCs w:val="20"/>
          </w:rPr>
          <w:t>Řemeslné Velikonoce Choceň</w:t>
        </w:r>
      </w:hyperlink>
      <w:r w:rsidRPr="0051342E">
        <w:rPr>
          <w:rFonts w:asciiTheme="minorHAnsi" w:hAnsiTheme="minorHAnsi"/>
          <w:b/>
          <w:sz w:val="20"/>
          <w:szCs w:val="20"/>
        </w:rPr>
        <w:t xml:space="preserve"> </w:t>
      </w:r>
      <w:r w:rsidRPr="0051342E">
        <w:rPr>
          <w:rFonts w:asciiTheme="minorHAnsi" w:hAnsiTheme="minorHAnsi"/>
          <w:sz w:val="20"/>
          <w:szCs w:val="20"/>
        </w:rPr>
        <w:t xml:space="preserve">– kreativní dílny pro děti, jarmark, </w:t>
      </w:r>
      <w:hyperlink r:id="rId82" w:history="1">
        <w:r w:rsidRPr="0051342E">
          <w:rPr>
            <w:rStyle w:val="Hypertextovodkaz"/>
            <w:rFonts w:asciiTheme="minorHAnsi" w:hAnsiTheme="minorHAnsi"/>
            <w:sz w:val="20"/>
            <w:szCs w:val="20"/>
          </w:rPr>
          <w:t>www.chocen-mesto.cz</w:t>
        </w:r>
      </w:hyperlink>
      <w:r w:rsidRPr="0051342E">
        <w:rPr>
          <w:rFonts w:asciiTheme="minorHAnsi" w:hAnsiTheme="minorHAnsi"/>
          <w:sz w:val="20"/>
          <w:szCs w:val="20"/>
        </w:rPr>
        <w:t xml:space="preserve"> </w:t>
      </w:r>
    </w:p>
    <w:p w:rsidR="0051342E" w:rsidRPr="0051342E" w:rsidRDefault="0051342E" w:rsidP="00B80CF2">
      <w:pPr>
        <w:spacing w:after="0" w:line="240" w:lineRule="auto"/>
        <w:rPr>
          <w:rFonts w:asciiTheme="minorHAnsi" w:hAnsiTheme="minorHAnsi"/>
          <w:sz w:val="20"/>
          <w:szCs w:val="20"/>
        </w:rPr>
      </w:pPr>
      <w:proofErr w:type="gramStart"/>
      <w:r w:rsidRPr="0051342E">
        <w:rPr>
          <w:rFonts w:asciiTheme="minorHAnsi" w:hAnsiTheme="minorHAnsi"/>
          <w:b/>
          <w:sz w:val="20"/>
          <w:szCs w:val="20"/>
        </w:rPr>
        <w:t>3.4.2015</w:t>
      </w:r>
      <w:proofErr w:type="gramEnd"/>
      <w:r w:rsidRPr="0051342E">
        <w:rPr>
          <w:rFonts w:asciiTheme="minorHAnsi" w:hAnsiTheme="minorHAnsi"/>
          <w:b/>
          <w:sz w:val="20"/>
          <w:szCs w:val="20"/>
        </w:rPr>
        <w:t xml:space="preserve"> – </w:t>
      </w:r>
      <w:hyperlink r:id="rId83" w:history="1">
        <w:r w:rsidRPr="00CB5122">
          <w:rPr>
            <w:rStyle w:val="Hypertextovodkaz"/>
            <w:rFonts w:asciiTheme="minorHAnsi" w:hAnsiTheme="minorHAnsi"/>
            <w:b/>
            <w:sz w:val="20"/>
            <w:szCs w:val="20"/>
          </w:rPr>
          <w:t>Výtvarné jaro na Novém Zámku v Kostelci n.O.</w:t>
        </w:r>
      </w:hyperlink>
      <w:r w:rsidRPr="0051342E">
        <w:rPr>
          <w:rFonts w:asciiTheme="minorHAnsi" w:hAnsiTheme="minorHAnsi"/>
          <w:b/>
          <w:sz w:val="20"/>
          <w:szCs w:val="20"/>
        </w:rPr>
        <w:t xml:space="preserve"> </w:t>
      </w:r>
      <w:r w:rsidRPr="0051342E">
        <w:rPr>
          <w:rFonts w:asciiTheme="minorHAnsi" w:hAnsiTheme="minorHAnsi"/>
          <w:sz w:val="20"/>
          <w:szCs w:val="20"/>
        </w:rPr>
        <w:t xml:space="preserve">– výstava Unie výtvarných umělců, </w:t>
      </w:r>
      <w:hyperlink r:id="rId84" w:history="1">
        <w:r w:rsidRPr="0051342E">
          <w:rPr>
            <w:rStyle w:val="Hypertextovodkaz"/>
            <w:rFonts w:asciiTheme="minorHAnsi" w:hAnsiTheme="minorHAnsi"/>
            <w:sz w:val="20"/>
            <w:szCs w:val="20"/>
          </w:rPr>
          <w:t>www.zamekkostelecno.cz</w:t>
        </w:r>
      </w:hyperlink>
      <w:r w:rsidRPr="0051342E">
        <w:rPr>
          <w:rFonts w:asciiTheme="minorHAnsi" w:hAnsiTheme="minorHAnsi"/>
          <w:sz w:val="20"/>
          <w:szCs w:val="20"/>
        </w:rPr>
        <w:t xml:space="preserve"> </w:t>
      </w:r>
    </w:p>
    <w:p w:rsidR="0051342E" w:rsidRPr="0051342E" w:rsidRDefault="0051342E" w:rsidP="00B80CF2">
      <w:pPr>
        <w:spacing w:after="0" w:line="240" w:lineRule="auto"/>
        <w:rPr>
          <w:rFonts w:asciiTheme="minorHAnsi" w:hAnsiTheme="minorHAnsi"/>
          <w:sz w:val="20"/>
          <w:szCs w:val="20"/>
        </w:rPr>
      </w:pPr>
      <w:proofErr w:type="gramStart"/>
      <w:r w:rsidRPr="0051342E">
        <w:rPr>
          <w:rFonts w:asciiTheme="minorHAnsi" w:hAnsiTheme="minorHAnsi"/>
          <w:b/>
          <w:sz w:val="20"/>
          <w:szCs w:val="20"/>
        </w:rPr>
        <w:t>4.4. 2015</w:t>
      </w:r>
      <w:proofErr w:type="gramEnd"/>
      <w:r w:rsidRPr="0051342E">
        <w:rPr>
          <w:rFonts w:asciiTheme="minorHAnsi" w:hAnsiTheme="minorHAnsi"/>
          <w:b/>
          <w:sz w:val="20"/>
          <w:szCs w:val="20"/>
        </w:rPr>
        <w:t xml:space="preserve"> – </w:t>
      </w:r>
      <w:hyperlink r:id="rId85" w:history="1">
        <w:r w:rsidRPr="00CB5122">
          <w:rPr>
            <w:rStyle w:val="Hypertextovodkaz"/>
            <w:rFonts w:asciiTheme="minorHAnsi" w:hAnsiTheme="minorHAnsi"/>
            <w:b/>
            <w:sz w:val="20"/>
            <w:szCs w:val="20"/>
          </w:rPr>
          <w:t>Velikonoce na zámku Potštejn</w:t>
        </w:r>
      </w:hyperlink>
      <w:r w:rsidRPr="0051342E">
        <w:rPr>
          <w:rFonts w:asciiTheme="minorHAnsi" w:hAnsiTheme="minorHAnsi"/>
          <w:sz w:val="20"/>
          <w:szCs w:val="20"/>
        </w:rPr>
        <w:t xml:space="preserve"> – velikonoční jarmark s řemesly, soutěže pro děti, </w:t>
      </w:r>
      <w:hyperlink r:id="rId86" w:history="1">
        <w:r w:rsidRPr="0051342E">
          <w:rPr>
            <w:rStyle w:val="Hypertextovodkaz"/>
            <w:rFonts w:asciiTheme="minorHAnsi" w:hAnsiTheme="minorHAnsi"/>
            <w:sz w:val="20"/>
            <w:szCs w:val="20"/>
          </w:rPr>
          <w:t>www.zamekpotstejn.cz</w:t>
        </w:r>
      </w:hyperlink>
      <w:r w:rsidRPr="0051342E">
        <w:rPr>
          <w:rFonts w:asciiTheme="minorHAnsi" w:hAnsiTheme="minorHAnsi"/>
          <w:sz w:val="20"/>
          <w:szCs w:val="20"/>
        </w:rPr>
        <w:t xml:space="preserve">  </w:t>
      </w:r>
    </w:p>
    <w:p w:rsidR="007B379B" w:rsidRDefault="00B80CF2" w:rsidP="007B5CD8">
      <w:pPr>
        <w:spacing w:after="0" w:line="240" w:lineRule="auto"/>
      </w:pPr>
      <w:proofErr w:type="gramStart"/>
      <w:r w:rsidRPr="0051342E">
        <w:rPr>
          <w:rFonts w:asciiTheme="minorHAnsi" w:hAnsiTheme="minorHAnsi"/>
          <w:b/>
          <w:sz w:val="20"/>
          <w:szCs w:val="20"/>
        </w:rPr>
        <w:t>4.-6.4.</w:t>
      </w:r>
      <w:r w:rsidR="0051342E" w:rsidRPr="0051342E">
        <w:rPr>
          <w:rFonts w:asciiTheme="minorHAnsi" w:hAnsiTheme="minorHAnsi"/>
          <w:b/>
          <w:sz w:val="20"/>
          <w:szCs w:val="20"/>
        </w:rPr>
        <w:t>2015</w:t>
      </w:r>
      <w:proofErr w:type="gramEnd"/>
      <w:r w:rsidRPr="0051342E">
        <w:rPr>
          <w:rFonts w:asciiTheme="minorHAnsi" w:hAnsiTheme="minorHAnsi"/>
          <w:b/>
          <w:sz w:val="20"/>
          <w:szCs w:val="20"/>
        </w:rPr>
        <w:t xml:space="preserve"> – </w:t>
      </w:r>
      <w:hyperlink r:id="rId87" w:history="1">
        <w:r w:rsidRPr="00CB5122">
          <w:rPr>
            <w:rStyle w:val="Hypertextovodkaz"/>
            <w:rFonts w:asciiTheme="minorHAnsi" w:hAnsiTheme="minorHAnsi"/>
            <w:b/>
            <w:sz w:val="20"/>
            <w:szCs w:val="20"/>
          </w:rPr>
          <w:t>Velikonoce v Deštném</w:t>
        </w:r>
      </w:hyperlink>
      <w:r w:rsidRPr="0051342E">
        <w:rPr>
          <w:rFonts w:asciiTheme="minorHAnsi" w:hAnsiTheme="minorHAnsi"/>
          <w:b/>
          <w:sz w:val="20"/>
          <w:szCs w:val="20"/>
        </w:rPr>
        <w:t xml:space="preserve"> </w:t>
      </w:r>
      <w:r w:rsidRPr="0051342E">
        <w:rPr>
          <w:rFonts w:asciiTheme="minorHAnsi" w:hAnsiTheme="minorHAnsi"/>
          <w:sz w:val="20"/>
          <w:szCs w:val="20"/>
        </w:rPr>
        <w:t xml:space="preserve">– workshopy a další program pro děti rozeseté po celém Deštném, </w:t>
      </w:r>
      <w:hyperlink r:id="rId88" w:history="1">
        <w:r w:rsidRPr="0051342E">
          <w:rPr>
            <w:rStyle w:val="Hypertextovodkaz"/>
            <w:rFonts w:asciiTheme="minorHAnsi" w:hAnsiTheme="minorHAnsi"/>
            <w:sz w:val="20"/>
            <w:szCs w:val="20"/>
          </w:rPr>
          <w:t>www.destne.info</w:t>
        </w:r>
      </w:hyperlink>
    </w:p>
    <w:p w:rsidR="00E534EF" w:rsidRPr="00E534EF" w:rsidRDefault="00E534EF" w:rsidP="007B5CD8">
      <w:pPr>
        <w:spacing w:after="0" w:line="240" w:lineRule="auto"/>
        <w:rPr>
          <w:sz w:val="8"/>
          <w:szCs w:val="8"/>
        </w:rPr>
      </w:pPr>
    </w:p>
    <w:p w:rsidR="002737B3" w:rsidRPr="007B5CD8" w:rsidRDefault="007B5CD8" w:rsidP="00CB5122">
      <w:pPr>
        <w:shd w:val="clear" w:color="auto" w:fill="D9D9D9" w:themeFill="background1" w:themeFillShade="D9"/>
        <w:rPr>
          <w:rFonts w:asciiTheme="minorHAnsi" w:hAnsiTheme="minorHAnsi"/>
          <w:b/>
        </w:rPr>
      </w:pPr>
      <w:r w:rsidRPr="007B5CD8">
        <w:rPr>
          <w:rFonts w:asciiTheme="minorHAnsi" w:hAnsiTheme="minorHAnsi"/>
          <w:b/>
        </w:rPr>
        <w:t xml:space="preserve">Více </w:t>
      </w:r>
      <w:proofErr w:type="gramStart"/>
      <w:r w:rsidRPr="007B5CD8">
        <w:rPr>
          <w:rFonts w:asciiTheme="minorHAnsi" w:hAnsiTheme="minorHAnsi"/>
          <w:b/>
        </w:rPr>
        <w:t>na</w:t>
      </w:r>
      <w:proofErr w:type="gramEnd"/>
      <w:r w:rsidRPr="007B5CD8">
        <w:rPr>
          <w:rFonts w:asciiTheme="minorHAnsi" w:hAnsiTheme="minorHAnsi"/>
          <w:b/>
        </w:rPr>
        <w:t xml:space="preserve">: </w:t>
      </w:r>
      <w:hyperlink r:id="rId89" w:history="1">
        <w:r w:rsidRPr="007B5CD8">
          <w:rPr>
            <w:rStyle w:val="Hypertextovodkaz"/>
            <w:rFonts w:asciiTheme="minorHAnsi" w:hAnsiTheme="minorHAnsi"/>
            <w:b/>
          </w:rPr>
          <w:t>http://www.mojeorlickehory.cz/kalendar-akci</w:t>
        </w:r>
      </w:hyperlink>
      <w:r w:rsidRPr="007B5CD8">
        <w:rPr>
          <w:rFonts w:asciiTheme="minorHAnsi" w:hAnsiTheme="minorHAnsi"/>
          <w:b/>
        </w:rPr>
        <w:t xml:space="preserve"> </w:t>
      </w:r>
    </w:p>
    <w:sectPr w:rsidR="002737B3" w:rsidRPr="007B5CD8" w:rsidSect="00457774">
      <w:footerReference w:type="default" r:id="rId90"/>
      <w:pgSz w:w="11906" w:h="16838" w:code="9"/>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92A" w:rsidRDefault="0008592A" w:rsidP="0075247F">
      <w:pPr>
        <w:spacing w:after="0" w:line="240" w:lineRule="auto"/>
      </w:pPr>
      <w:r>
        <w:separator/>
      </w:r>
    </w:p>
  </w:endnote>
  <w:endnote w:type="continuationSeparator" w:id="0">
    <w:p w:rsidR="0008592A" w:rsidRDefault="0008592A" w:rsidP="00752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tblPr>
    <w:tblGrid>
      <w:gridCol w:w="2602"/>
      <w:gridCol w:w="5068"/>
      <w:gridCol w:w="2936"/>
    </w:tblGrid>
    <w:tr w:rsidR="006A6BEF" w:rsidTr="0075247F">
      <w:trPr>
        <w:trHeight w:val="1225"/>
      </w:trPr>
      <w:tc>
        <w:tcPr>
          <w:tcW w:w="1227" w:type="pct"/>
        </w:tcPr>
        <w:p w:rsidR="006A6BEF" w:rsidRDefault="006A6BEF" w:rsidP="0075247F">
          <w:r>
            <w:rPr>
              <w:noProof/>
              <w:lang w:eastAsia="cs-CZ"/>
            </w:rPr>
            <w:drawing>
              <wp:inline distT="0" distB="0" distL="0" distR="0">
                <wp:extent cx="1200785" cy="628015"/>
                <wp:effectExtent l="19050" t="0" r="0" b="0"/>
                <wp:docPr id="9" name="obrázek 1" descr="rop-nut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nuts-rgb"/>
                        <pic:cNvPicPr>
                          <a:picLocks noChangeAspect="1" noChangeArrowheads="1"/>
                        </pic:cNvPicPr>
                      </pic:nvPicPr>
                      <pic:blipFill>
                        <a:blip r:embed="rId1"/>
                        <a:srcRect/>
                        <a:stretch>
                          <a:fillRect/>
                        </a:stretch>
                      </pic:blipFill>
                      <pic:spPr bwMode="auto">
                        <a:xfrm>
                          <a:off x="0" y="0"/>
                          <a:ext cx="1200785" cy="628015"/>
                        </a:xfrm>
                        <a:prstGeom prst="rect">
                          <a:avLst/>
                        </a:prstGeom>
                        <a:noFill/>
                        <a:ln w="9525">
                          <a:noFill/>
                          <a:miter lim="800000"/>
                          <a:headEnd/>
                          <a:tailEnd/>
                        </a:ln>
                      </pic:spPr>
                    </pic:pic>
                  </a:graphicData>
                </a:graphic>
              </wp:inline>
            </w:drawing>
          </w:r>
        </w:p>
      </w:tc>
      <w:tc>
        <w:tcPr>
          <w:tcW w:w="2389" w:type="pct"/>
        </w:tcPr>
        <w:p w:rsidR="006A6BEF" w:rsidRPr="0035589F" w:rsidRDefault="006A6BEF" w:rsidP="0075247F">
          <w:pPr>
            <w:pStyle w:val="Zpat"/>
            <w:widowControl w:val="0"/>
            <w:jc w:val="center"/>
            <w:rPr>
              <w:rFonts w:asciiTheme="minorHAnsi" w:hAnsiTheme="minorHAnsi"/>
              <w:sz w:val="20"/>
              <w:szCs w:val="20"/>
            </w:rPr>
          </w:pPr>
          <w:r w:rsidRPr="0035589F">
            <w:rPr>
              <w:rFonts w:asciiTheme="minorHAnsi" w:hAnsiTheme="minorHAnsi"/>
              <w:sz w:val="20"/>
              <w:szCs w:val="20"/>
            </w:rPr>
            <w:t>Aktivita je realizována v rámci projektu</w:t>
          </w:r>
        </w:p>
        <w:p w:rsidR="006A6BEF" w:rsidRPr="0035589F" w:rsidRDefault="006A6BEF" w:rsidP="0075247F">
          <w:pPr>
            <w:pStyle w:val="Zpat"/>
            <w:widowControl w:val="0"/>
            <w:jc w:val="center"/>
            <w:rPr>
              <w:rFonts w:asciiTheme="minorHAnsi" w:hAnsiTheme="minorHAnsi"/>
              <w:sz w:val="20"/>
              <w:szCs w:val="20"/>
            </w:rPr>
          </w:pPr>
          <w:r w:rsidRPr="0035589F">
            <w:rPr>
              <w:rFonts w:asciiTheme="minorHAnsi" w:hAnsiTheme="minorHAnsi"/>
              <w:sz w:val="20"/>
              <w:szCs w:val="20"/>
            </w:rPr>
            <w:t>„Téma roku Orlických hor a Podorlicka“</w:t>
          </w:r>
        </w:p>
        <w:p w:rsidR="006A6BEF" w:rsidRPr="0035589F" w:rsidRDefault="006A6BEF" w:rsidP="0075247F">
          <w:pPr>
            <w:pStyle w:val="Zpat"/>
            <w:widowControl w:val="0"/>
            <w:jc w:val="center"/>
            <w:rPr>
              <w:rFonts w:asciiTheme="minorHAnsi" w:hAnsiTheme="minorHAnsi"/>
              <w:sz w:val="20"/>
              <w:szCs w:val="20"/>
            </w:rPr>
          </w:pPr>
          <w:r w:rsidRPr="0035589F">
            <w:rPr>
              <w:rFonts w:asciiTheme="minorHAnsi" w:hAnsiTheme="minorHAnsi"/>
              <w:sz w:val="20"/>
              <w:szCs w:val="20"/>
            </w:rPr>
            <w:t xml:space="preserve">reg.číslo CZ.1.13/3.2.00/37.01343, který je financován z Regionálního operačního programu </w:t>
          </w:r>
        </w:p>
        <w:p w:rsidR="006A6BEF" w:rsidRPr="0035589F" w:rsidRDefault="006A6BEF" w:rsidP="0075247F">
          <w:pPr>
            <w:pStyle w:val="Zpat"/>
            <w:widowControl w:val="0"/>
            <w:jc w:val="center"/>
            <w:rPr>
              <w:rFonts w:asciiTheme="minorHAnsi" w:hAnsiTheme="minorHAnsi"/>
            </w:rPr>
          </w:pPr>
          <w:r w:rsidRPr="0035589F">
            <w:rPr>
              <w:rFonts w:asciiTheme="minorHAnsi" w:hAnsiTheme="minorHAnsi"/>
              <w:sz w:val="20"/>
              <w:szCs w:val="20"/>
            </w:rPr>
            <w:t>NUTS II Severovýchod</w:t>
          </w:r>
        </w:p>
      </w:tc>
      <w:tc>
        <w:tcPr>
          <w:tcW w:w="1384" w:type="pct"/>
        </w:tcPr>
        <w:p w:rsidR="006A6BEF" w:rsidRDefault="006A6BEF" w:rsidP="0075247F">
          <w:pPr>
            <w:jc w:val="right"/>
          </w:pPr>
          <w:r>
            <w:rPr>
              <w:noProof/>
              <w:lang w:eastAsia="cs-CZ"/>
            </w:rPr>
            <w:drawing>
              <wp:inline distT="0" distB="0" distL="0" distR="0">
                <wp:extent cx="1438910" cy="652145"/>
                <wp:effectExtent l="19050" t="0" r="8890" b="0"/>
                <wp:docPr id="10" name="obrázek 2" descr="eu-investice-do-vasi-budoucnosti-plnobarevn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investice-do-vasi-budoucnosti-plnobarevna-rgb"/>
                        <pic:cNvPicPr>
                          <a:picLocks noChangeAspect="1" noChangeArrowheads="1"/>
                        </pic:cNvPicPr>
                      </pic:nvPicPr>
                      <pic:blipFill>
                        <a:blip r:embed="rId2"/>
                        <a:srcRect/>
                        <a:stretch>
                          <a:fillRect/>
                        </a:stretch>
                      </pic:blipFill>
                      <pic:spPr bwMode="auto">
                        <a:xfrm>
                          <a:off x="0" y="0"/>
                          <a:ext cx="1438910" cy="652145"/>
                        </a:xfrm>
                        <a:prstGeom prst="rect">
                          <a:avLst/>
                        </a:prstGeom>
                        <a:noFill/>
                        <a:ln w="9525">
                          <a:noFill/>
                          <a:miter lim="800000"/>
                          <a:headEnd/>
                          <a:tailEnd/>
                        </a:ln>
                      </pic:spPr>
                    </pic:pic>
                  </a:graphicData>
                </a:graphic>
              </wp:inline>
            </w:drawing>
          </w:r>
        </w:p>
      </w:tc>
    </w:tr>
  </w:tbl>
  <w:p w:rsidR="006A6BEF" w:rsidRDefault="006A6BE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92A" w:rsidRDefault="0008592A" w:rsidP="0075247F">
      <w:pPr>
        <w:spacing w:after="0" w:line="240" w:lineRule="auto"/>
      </w:pPr>
      <w:r>
        <w:separator/>
      </w:r>
    </w:p>
  </w:footnote>
  <w:footnote w:type="continuationSeparator" w:id="0">
    <w:p w:rsidR="0008592A" w:rsidRDefault="0008592A" w:rsidP="007524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782F"/>
    <w:multiLevelType w:val="hybridMultilevel"/>
    <w:tmpl w:val="FE385278"/>
    <w:lvl w:ilvl="0" w:tplc="5C7C6BFC">
      <w:start w:val="21"/>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19741D0"/>
    <w:multiLevelType w:val="hybridMultilevel"/>
    <w:tmpl w:val="6EA8A934"/>
    <w:lvl w:ilvl="0" w:tplc="21AC058E">
      <w:start w:val="30"/>
      <w:numFmt w:val="bullet"/>
      <w:lvlText w:val=""/>
      <w:lvlJc w:val="left"/>
      <w:pPr>
        <w:ind w:left="720" w:hanging="360"/>
      </w:pPr>
      <w:rPr>
        <w:rFonts w:ascii="Symbol" w:eastAsia="Calibri" w:hAnsi="Symbol" w:cs="Times New Roman"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69C90E27"/>
    <w:multiLevelType w:val="hybridMultilevel"/>
    <w:tmpl w:val="70C6B63C"/>
    <w:lvl w:ilvl="0" w:tplc="7BAA8890">
      <w:start w:val="30"/>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E39FE"/>
    <w:rsid w:val="00003D96"/>
    <w:rsid w:val="0000590A"/>
    <w:rsid w:val="00010E7E"/>
    <w:rsid w:val="00011E3D"/>
    <w:rsid w:val="000122A8"/>
    <w:rsid w:val="00013670"/>
    <w:rsid w:val="00014C3B"/>
    <w:rsid w:val="00026AC6"/>
    <w:rsid w:val="00027FBD"/>
    <w:rsid w:val="00040BAD"/>
    <w:rsid w:val="000538B0"/>
    <w:rsid w:val="0005611A"/>
    <w:rsid w:val="00057421"/>
    <w:rsid w:val="00066606"/>
    <w:rsid w:val="00074A87"/>
    <w:rsid w:val="00081465"/>
    <w:rsid w:val="0008592A"/>
    <w:rsid w:val="00085F2D"/>
    <w:rsid w:val="000874D6"/>
    <w:rsid w:val="000964CF"/>
    <w:rsid w:val="000A265B"/>
    <w:rsid w:val="000A2B05"/>
    <w:rsid w:val="000A6D16"/>
    <w:rsid w:val="000A7D4C"/>
    <w:rsid w:val="000D191E"/>
    <w:rsid w:val="000D2B24"/>
    <w:rsid w:val="000F5EBC"/>
    <w:rsid w:val="00102CC5"/>
    <w:rsid w:val="00103DF7"/>
    <w:rsid w:val="001148E4"/>
    <w:rsid w:val="001245CF"/>
    <w:rsid w:val="0013728E"/>
    <w:rsid w:val="00141B52"/>
    <w:rsid w:val="001432D8"/>
    <w:rsid w:val="00146D35"/>
    <w:rsid w:val="00154ED5"/>
    <w:rsid w:val="00156DAB"/>
    <w:rsid w:val="001675B8"/>
    <w:rsid w:val="00173E44"/>
    <w:rsid w:val="0017769A"/>
    <w:rsid w:val="001876D5"/>
    <w:rsid w:val="00191F6D"/>
    <w:rsid w:val="00192997"/>
    <w:rsid w:val="00195867"/>
    <w:rsid w:val="001B6764"/>
    <w:rsid w:val="001C1EEB"/>
    <w:rsid w:val="001C2E9A"/>
    <w:rsid w:val="001D13EC"/>
    <w:rsid w:val="001D351B"/>
    <w:rsid w:val="001D729A"/>
    <w:rsid w:val="001D769D"/>
    <w:rsid w:val="001F23AF"/>
    <w:rsid w:val="001F4989"/>
    <w:rsid w:val="001F701A"/>
    <w:rsid w:val="002069CC"/>
    <w:rsid w:val="00206CE9"/>
    <w:rsid w:val="002110E0"/>
    <w:rsid w:val="00215088"/>
    <w:rsid w:val="00216FE0"/>
    <w:rsid w:val="00217C6E"/>
    <w:rsid w:val="00220EFF"/>
    <w:rsid w:val="00223AE6"/>
    <w:rsid w:val="002506A2"/>
    <w:rsid w:val="0025337C"/>
    <w:rsid w:val="002538FF"/>
    <w:rsid w:val="00255AC3"/>
    <w:rsid w:val="00264A06"/>
    <w:rsid w:val="002737B3"/>
    <w:rsid w:val="00274ABD"/>
    <w:rsid w:val="002825CF"/>
    <w:rsid w:val="002847DB"/>
    <w:rsid w:val="00286E64"/>
    <w:rsid w:val="00290CB3"/>
    <w:rsid w:val="00294878"/>
    <w:rsid w:val="00295142"/>
    <w:rsid w:val="00296839"/>
    <w:rsid w:val="0029754E"/>
    <w:rsid w:val="002A14C1"/>
    <w:rsid w:val="002A387F"/>
    <w:rsid w:val="002A5459"/>
    <w:rsid w:val="002A6113"/>
    <w:rsid w:val="002A749D"/>
    <w:rsid w:val="002B170E"/>
    <w:rsid w:val="002B790E"/>
    <w:rsid w:val="002C152C"/>
    <w:rsid w:val="002C4329"/>
    <w:rsid w:val="002C5D43"/>
    <w:rsid w:val="002C6191"/>
    <w:rsid w:val="002C7DD4"/>
    <w:rsid w:val="002D587E"/>
    <w:rsid w:val="002E5FED"/>
    <w:rsid w:val="002E7D45"/>
    <w:rsid w:val="002F2553"/>
    <w:rsid w:val="002F4D6C"/>
    <w:rsid w:val="00301FD5"/>
    <w:rsid w:val="00306567"/>
    <w:rsid w:val="003070EE"/>
    <w:rsid w:val="00311659"/>
    <w:rsid w:val="003203E7"/>
    <w:rsid w:val="00323424"/>
    <w:rsid w:val="003267BB"/>
    <w:rsid w:val="00326CBD"/>
    <w:rsid w:val="00327807"/>
    <w:rsid w:val="00331EE5"/>
    <w:rsid w:val="00332029"/>
    <w:rsid w:val="003328AD"/>
    <w:rsid w:val="0033292D"/>
    <w:rsid w:val="00337D28"/>
    <w:rsid w:val="00337DC7"/>
    <w:rsid w:val="00340309"/>
    <w:rsid w:val="00340DBF"/>
    <w:rsid w:val="00343088"/>
    <w:rsid w:val="0035146A"/>
    <w:rsid w:val="003552DB"/>
    <w:rsid w:val="00363F1C"/>
    <w:rsid w:val="00365695"/>
    <w:rsid w:val="003664F8"/>
    <w:rsid w:val="00367F97"/>
    <w:rsid w:val="00373B26"/>
    <w:rsid w:val="00375A81"/>
    <w:rsid w:val="00375B16"/>
    <w:rsid w:val="00376A1D"/>
    <w:rsid w:val="003900B6"/>
    <w:rsid w:val="00392802"/>
    <w:rsid w:val="003B24B4"/>
    <w:rsid w:val="003B2506"/>
    <w:rsid w:val="003B2B3F"/>
    <w:rsid w:val="003B74E2"/>
    <w:rsid w:val="003C2CDB"/>
    <w:rsid w:val="003C3105"/>
    <w:rsid w:val="003C4D18"/>
    <w:rsid w:val="003D3E62"/>
    <w:rsid w:val="003D731C"/>
    <w:rsid w:val="003E39FE"/>
    <w:rsid w:val="003E3E10"/>
    <w:rsid w:val="003E781A"/>
    <w:rsid w:val="00415965"/>
    <w:rsid w:val="0042067D"/>
    <w:rsid w:val="00431B34"/>
    <w:rsid w:val="0043761B"/>
    <w:rsid w:val="004541E2"/>
    <w:rsid w:val="004565EB"/>
    <w:rsid w:val="00457774"/>
    <w:rsid w:val="00462589"/>
    <w:rsid w:val="004645A3"/>
    <w:rsid w:val="00470536"/>
    <w:rsid w:val="00474132"/>
    <w:rsid w:val="004823BD"/>
    <w:rsid w:val="00483E63"/>
    <w:rsid w:val="00484736"/>
    <w:rsid w:val="0048505E"/>
    <w:rsid w:val="00486D50"/>
    <w:rsid w:val="00494EEF"/>
    <w:rsid w:val="0049560F"/>
    <w:rsid w:val="004970EC"/>
    <w:rsid w:val="004B2520"/>
    <w:rsid w:val="004B4728"/>
    <w:rsid w:val="004B57BE"/>
    <w:rsid w:val="004B769D"/>
    <w:rsid w:val="004D0286"/>
    <w:rsid w:val="004D1C20"/>
    <w:rsid w:val="004D2F76"/>
    <w:rsid w:val="004D34D0"/>
    <w:rsid w:val="004D531E"/>
    <w:rsid w:val="004E1707"/>
    <w:rsid w:val="004F0230"/>
    <w:rsid w:val="004F1B3C"/>
    <w:rsid w:val="004F3616"/>
    <w:rsid w:val="004F7D33"/>
    <w:rsid w:val="00500C75"/>
    <w:rsid w:val="005017D1"/>
    <w:rsid w:val="0051342E"/>
    <w:rsid w:val="00520361"/>
    <w:rsid w:val="005328C5"/>
    <w:rsid w:val="00550672"/>
    <w:rsid w:val="00552107"/>
    <w:rsid w:val="00555C56"/>
    <w:rsid w:val="00556EC0"/>
    <w:rsid w:val="00564A78"/>
    <w:rsid w:val="00564E1B"/>
    <w:rsid w:val="0056636A"/>
    <w:rsid w:val="005751ED"/>
    <w:rsid w:val="00577CE7"/>
    <w:rsid w:val="00577E02"/>
    <w:rsid w:val="00580870"/>
    <w:rsid w:val="00585383"/>
    <w:rsid w:val="0059196F"/>
    <w:rsid w:val="005A00CB"/>
    <w:rsid w:val="005A09A0"/>
    <w:rsid w:val="005A1305"/>
    <w:rsid w:val="005B310B"/>
    <w:rsid w:val="005C378F"/>
    <w:rsid w:val="005C49FD"/>
    <w:rsid w:val="005C5D6A"/>
    <w:rsid w:val="005C71B0"/>
    <w:rsid w:val="005D25C1"/>
    <w:rsid w:val="005D2D93"/>
    <w:rsid w:val="005D3213"/>
    <w:rsid w:val="005D4CF4"/>
    <w:rsid w:val="005D5159"/>
    <w:rsid w:val="005D632E"/>
    <w:rsid w:val="005E3ACB"/>
    <w:rsid w:val="005E59DF"/>
    <w:rsid w:val="005E67F6"/>
    <w:rsid w:val="005E7324"/>
    <w:rsid w:val="005F7C61"/>
    <w:rsid w:val="006073C7"/>
    <w:rsid w:val="006128C4"/>
    <w:rsid w:val="006211E9"/>
    <w:rsid w:val="006269FD"/>
    <w:rsid w:val="00630C8E"/>
    <w:rsid w:val="006429F4"/>
    <w:rsid w:val="00647E13"/>
    <w:rsid w:val="0066068A"/>
    <w:rsid w:val="006724AB"/>
    <w:rsid w:val="006863E5"/>
    <w:rsid w:val="006904A4"/>
    <w:rsid w:val="00694053"/>
    <w:rsid w:val="00694B57"/>
    <w:rsid w:val="006A6BEF"/>
    <w:rsid w:val="006B44F3"/>
    <w:rsid w:val="006C779A"/>
    <w:rsid w:val="006D01B8"/>
    <w:rsid w:val="006E3A89"/>
    <w:rsid w:val="00702126"/>
    <w:rsid w:val="0070517B"/>
    <w:rsid w:val="00712AC0"/>
    <w:rsid w:val="00712E66"/>
    <w:rsid w:val="0071759E"/>
    <w:rsid w:val="0072048D"/>
    <w:rsid w:val="007359BD"/>
    <w:rsid w:val="007378A4"/>
    <w:rsid w:val="00742409"/>
    <w:rsid w:val="00744C48"/>
    <w:rsid w:val="0075247F"/>
    <w:rsid w:val="0075588B"/>
    <w:rsid w:val="00760F37"/>
    <w:rsid w:val="00761070"/>
    <w:rsid w:val="00763847"/>
    <w:rsid w:val="0076459E"/>
    <w:rsid w:val="00766C1F"/>
    <w:rsid w:val="00775B37"/>
    <w:rsid w:val="00776030"/>
    <w:rsid w:val="00784F5F"/>
    <w:rsid w:val="00786495"/>
    <w:rsid w:val="00787DC6"/>
    <w:rsid w:val="00792E1F"/>
    <w:rsid w:val="007A35D2"/>
    <w:rsid w:val="007A665E"/>
    <w:rsid w:val="007A721C"/>
    <w:rsid w:val="007B227F"/>
    <w:rsid w:val="007B379B"/>
    <w:rsid w:val="007B5CD8"/>
    <w:rsid w:val="007C5A7F"/>
    <w:rsid w:val="007D290C"/>
    <w:rsid w:val="007D3EA6"/>
    <w:rsid w:val="007E1920"/>
    <w:rsid w:val="007E2D24"/>
    <w:rsid w:val="00810585"/>
    <w:rsid w:val="008151E4"/>
    <w:rsid w:val="008169E5"/>
    <w:rsid w:val="008377BE"/>
    <w:rsid w:val="008563CE"/>
    <w:rsid w:val="008702ED"/>
    <w:rsid w:val="00875028"/>
    <w:rsid w:val="00875397"/>
    <w:rsid w:val="00875EF6"/>
    <w:rsid w:val="00876121"/>
    <w:rsid w:val="00877634"/>
    <w:rsid w:val="00877EB6"/>
    <w:rsid w:val="00882D98"/>
    <w:rsid w:val="00896D0E"/>
    <w:rsid w:val="008A0CF1"/>
    <w:rsid w:val="008A155E"/>
    <w:rsid w:val="008A71A8"/>
    <w:rsid w:val="008B05AA"/>
    <w:rsid w:val="008B596C"/>
    <w:rsid w:val="008C1BE4"/>
    <w:rsid w:val="008C1E80"/>
    <w:rsid w:val="008C2BC3"/>
    <w:rsid w:val="008C313C"/>
    <w:rsid w:val="008C4B7A"/>
    <w:rsid w:val="008D1CA6"/>
    <w:rsid w:val="008D25DF"/>
    <w:rsid w:val="008E7DDA"/>
    <w:rsid w:val="008F31FA"/>
    <w:rsid w:val="008F3303"/>
    <w:rsid w:val="008F51F6"/>
    <w:rsid w:val="008F731B"/>
    <w:rsid w:val="0090031F"/>
    <w:rsid w:val="009148F6"/>
    <w:rsid w:val="00917DCF"/>
    <w:rsid w:val="00922801"/>
    <w:rsid w:val="00923A2D"/>
    <w:rsid w:val="0093106B"/>
    <w:rsid w:val="009329F8"/>
    <w:rsid w:val="00933748"/>
    <w:rsid w:val="0093622F"/>
    <w:rsid w:val="00943CD6"/>
    <w:rsid w:val="00956867"/>
    <w:rsid w:val="0097386E"/>
    <w:rsid w:val="0097428C"/>
    <w:rsid w:val="009811F7"/>
    <w:rsid w:val="00982268"/>
    <w:rsid w:val="009825EA"/>
    <w:rsid w:val="00987145"/>
    <w:rsid w:val="009903F8"/>
    <w:rsid w:val="009930B9"/>
    <w:rsid w:val="00993532"/>
    <w:rsid w:val="00994AE3"/>
    <w:rsid w:val="009952C4"/>
    <w:rsid w:val="00997233"/>
    <w:rsid w:val="009A25E6"/>
    <w:rsid w:val="009A5D03"/>
    <w:rsid w:val="009A63C0"/>
    <w:rsid w:val="009B01D4"/>
    <w:rsid w:val="009B493C"/>
    <w:rsid w:val="009D3528"/>
    <w:rsid w:val="009D3AB7"/>
    <w:rsid w:val="009D74FE"/>
    <w:rsid w:val="009F0B55"/>
    <w:rsid w:val="009F4D94"/>
    <w:rsid w:val="009F50A9"/>
    <w:rsid w:val="00A0157C"/>
    <w:rsid w:val="00A0250D"/>
    <w:rsid w:val="00A03802"/>
    <w:rsid w:val="00A043BE"/>
    <w:rsid w:val="00A04D47"/>
    <w:rsid w:val="00A12A96"/>
    <w:rsid w:val="00A1415A"/>
    <w:rsid w:val="00A15477"/>
    <w:rsid w:val="00A36446"/>
    <w:rsid w:val="00A4262A"/>
    <w:rsid w:val="00A44249"/>
    <w:rsid w:val="00A5790F"/>
    <w:rsid w:val="00A61E34"/>
    <w:rsid w:val="00A628F3"/>
    <w:rsid w:val="00A62FE5"/>
    <w:rsid w:val="00A63065"/>
    <w:rsid w:val="00A76E28"/>
    <w:rsid w:val="00A82890"/>
    <w:rsid w:val="00A83ABA"/>
    <w:rsid w:val="00A845F9"/>
    <w:rsid w:val="00A85DA9"/>
    <w:rsid w:val="00A90AA5"/>
    <w:rsid w:val="00A93403"/>
    <w:rsid w:val="00A93878"/>
    <w:rsid w:val="00A95AD7"/>
    <w:rsid w:val="00A97276"/>
    <w:rsid w:val="00AA7764"/>
    <w:rsid w:val="00AB0589"/>
    <w:rsid w:val="00AB1795"/>
    <w:rsid w:val="00AB25B6"/>
    <w:rsid w:val="00AB2875"/>
    <w:rsid w:val="00AB68E5"/>
    <w:rsid w:val="00AC4FCF"/>
    <w:rsid w:val="00AD2ED2"/>
    <w:rsid w:val="00AD4B07"/>
    <w:rsid w:val="00AD77E1"/>
    <w:rsid w:val="00AE5843"/>
    <w:rsid w:val="00B04523"/>
    <w:rsid w:val="00B068BE"/>
    <w:rsid w:val="00B071E2"/>
    <w:rsid w:val="00B14346"/>
    <w:rsid w:val="00B221C3"/>
    <w:rsid w:val="00B24BF3"/>
    <w:rsid w:val="00B2557D"/>
    <w:rsid w:val="00B303A5"/>
    <w:rsid w:val="00B3201E"/>
    <w:rsid w:val="00B32EF9"/>
    <w:rsid w:val="00B4335C"/>
    <w:rsid w:val="00B44A49"/>
    <w:rsid w:val="00B461CC"/>
    <w:rsid w:val="00B62FA9"/>
    <w:rsid w:val="00B66512"/>
    <w:rsid w:val="00B72F25"/>
    <w:rsid w:val="00B73D58"/>
    <w:rsid w:val="00B807D6"/>
    <w:rsid w:val="00B80CF2"/>
    <w:rsid w:val="00B85303"/>
    <w:rsid w:val="00BA384A"/>
    <w:rsid w:val="00BA7883"/>
    <w:rsid w:val="00BB0279"/>
    <w:rsid w:val="00BB244A"/>
    <w:rsid w:val="00BB3263"/>
    <w:rsid w:val="00BB38A3"/>
    <w:rsid w:val="00BB50A6"/>
    <w:rsid w:val="00BC5023"/>
    <w:rsid w:val="00BD156F"/>
    <w:rsid w:val="00BD2448"/>
    <w:rsid w:val="00BD4881"/>
    <w:rsid w:val="00BE1124"/>
    <w:rsid w:val="00BF3435"/>
    <w:rsid w:val="00C01C95"/>
    <w:rsid w:val="00C0259D"/>
    <w:rsid w:val="00C06CE2"/>
    <w:rsid w:val="00C07654"/>
    <w:rsid w:val="00C107B8"/>
    <w:rsid w:val="00C2406C"/>
    <w:rsid w:val="00C242D3"/>
    <w:rsid w:val="00C24E0E"/>
    <w:rsid w:val="00C322DA"/>
    <w:rsid w:val="00C3428C"/>
    <w:rsid w:val="00C44578"/>
    <w:rsid w:val="00C51547"/>
    <w:rsid w:val="00C521C4"/>
    <w:rsid w:val="00C6653B"/>
    <w:rsid w:val="00C67536"/>
    <w:rsid w:val="00C705CD"/>
    <w:rsid w:val="00C722D8"/>
    <w:rsid w:val="00C75E5E"/>
    <w:rsid w:val="00C84D59"/>
    <w:rsid w:val="00CA2C6E"/>
    <w:rsid w:val="00CA6F2A"/>
    <w:rsid w:val="00CB4595"/>
    <w:rsid w:val="00CB5122"/>
    <w:rsid w:val="00CB5EFF"/>
    <w:rsid w:val="00CB76B2"/>
    <w:rsid w:val="00CC28B2"/>
    <w:rsid w:val="00CC2FA5"/>
    <w:rsid w:val="00CC3A01"/>
    <w:rsid w:val="00CC3AA0"/>
    <w:rsid w:val="00CC72D7"/>
    <w:rsid w:val="00CD16B5"/>
    <w:rsid w:val="00CD687C"/>
    <w:rsid w:val="00CE14C0"/>
    <w:rsid w:val="00CE1636"/>
    <w:rsid w:val="00CF2BB2"/>
    <w:rsid w:val="00D018C8"/>
    <w:rsid w:val="00D02077"/>
    <w:rsid w:val="00D17062"/>
    <w:rsid w:val="00D26962"/>
    <w:rsid w:val="00D32DE0"/>
    <w:rsid w:val="00D333F2"/>
    <w:rsid w:val="00D34975"/>
    <w:rsid w:val="00D35A5F"/>
    <w:rsid w:val="00D47489"/>
    <w:rsid w:val="00D637BA"/>
    <w:rsid w:val="00D6704F"/>
    <w:rsid w:val="00D71E77"/>
    <w:rsid w:val="00D7289B"/>
    <w:rsid w:val="00D74959"/>
    <w:rsid w:val="00D77F64"/>
    <w:rsid w:val="00D82B80"/>
    <w:rsid w:val="00D920D8"/>
    <w:rsid w:val="00DA1941"/>
    <w:rsid w:val="00DA36E3"/>
    <w:rsid w:val="00DA5DCA"/>
    <w:rsid w:val="00DA72E3"/>
    <w:rsid w:val="00DB34E9"/>
    <w:rsid w:val="00DC20A1"/>
    <w:rsid w:val="00DC31F9"/>
    <w:rsid w:val="00DC495D"/>
    <w:rsid w:val="00DC6F92"/>
    <w:rsid w:val="00DD160A"/>
    <w:rsid w:val="00DE02D8"/>
    <w:rsid w:val="00DE15ED"/>
    <w:rsid w:val="00DE2F94"/>
    <w:rsid w:val="00DE5E17"/>
    <w:rsid w:val="00DE6459"/>
    <w:rsid w:val="00DF066E"/>
    <w:rsid w:val="00DF116A"/>
    <w:rsid w:val="00DF13EE"/>
    <w:rsid w:val="00DF30CD"/>
    <w:rsid w:val="00DF431F"/>
    <w:rsid w:val="00E0005A"/>
    <w:rsid w:val="00E01B58"/>
    <w:rsid w:val="00E06AA2"/>
    <w:rsid w:val="00E10EA2"/>
    <w:rsid w:val="00E250E2"/>
    <w:rsid w:val="00E257D9"/>
    <w:rsid w:val="00E31E73"/>
    <w:rsid w:val="00E339FA"/>
    <w:rsid w:val="00E33C90"/>
    <w:rsid w:val="00E430F0"/>
    <w:rsid w:val="00E5105D"/>
    <w:rsid w:val="00E512EF"/>
    <w:rsid w:val="00E534EF"/>
    <w:rsid w:val="00E53AFB"/>
    <w:rsid w:val="00E53C8F"/>
    <w:rsid w:val="00E630B0"/>
    <w:rsid w:val="00E647CA"/>
    <w:rsid w:val="00E679A2"/>
    <w:rsid w:val="00E70E98"/>
    <w:rsid w:val="00E711DF"/>
    <w:rsid w:val="00E74456"/>
    <w:rsid w:val="00E76194"/>
    <w:rsid w:val="00E83A33"/>
    <w:rsid w:val="00E87AA9"/>
    <w:rsid w:val="00E9402E"/>
    <w:rsid w:val="00EA2BF0"/>
    <w:rsid w:val="00EB14CE"/>
    <w:rsid w:val="00EB3178"/>
    <w:rsid w:val="00EC3B93"/>
    <w:rsid w:val="00EE275A"/>
    <w:rsid w:val="00EE3CF3"/>
    <w:rsid w:val="00EE7EA1"/>
    <w:rsid w:val="00EF31DD"/>
    <w:rsid w:val="00EF3BBD"/>
    <w:rsid w:val="00EF3DA1"/>
    <w:rsid w:val="00F02B5E"/>
    <w:rsid w:val="00F058A0"/>
    <w:rsid w:val="00F05DA2"/>
    <w:rsid w:val="00F11E52"/>
    <w:rsid w:val="00F212D8"/>
    <w:rsid w:val="00F23C52"/>
    <w:rsid w:val="00F33C43"/>
    <w:rsid w:val="00F4678E"/>
    <w:rsid w:val="00F46C54"/>
    <w:rsid w:val="00F473F2"/>
    <w:rsid w:val="00F50504"/>
    <w:rsid w:val="00F53F0C"/>
    <w:rsid w:val="00F550A9"/>
    <w:rsid w:val="00F567E4"/>
    <w:rsid w:val="00F6237C"/>
    <w:rsid w:val="00F6449E"/>
    <w:rsid w:val="00F6693D"/>
    <w:rsid w:val="00F6711E"/>
    <w:rsid w:val="00F7114E"/>
    <w:rsid w:val="00F73637"/>
    <w:rsid w:val="00F758DF"/>
    <w:rsid w:val="00F75EE2"/>
    <w:rsid w:val="00F820BA"/>
    <w:rsid w:val="00F83705"/>
    <w:rsid w:val="00F87C39"/>
    <w:rsid w:val="00F978A1"/>
    <w:rsid w:val="00FA4079"/>
    <w:rsid w:val="00FA5ADA"/>
    <w:rsid w:val="00FA7B7B"/>
    <w:rsid w:val="00FB3B5F"/>
    <w:rsid w:val="00FB53DF"/>
    <w:rsid w:val="00FB6E1A"/>
    <w:rsid w:val="00FC4FE0"/>
    <w:rsid w:val="00FD32D6"/>
    <w:rsid w:val="00FD4547"/>
    <w:rsid w:val="00FD6972"/>
    <w:rsid w:val="00FE6A32"/>
    <w:rsid w:val="00FF3413"/>
    <w:rsid w:val="00FF3AEC"/>
    <w:rsid w:val="00FF610F"/>
    <w:rsid w:val="00FF789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1941"/>
    <w:pPr>
      <w:spacing w:after="200" w:line="276" w:lineRule="auto"/>
    </w:pPr>
    <w:rPr>
      <w:sz w:val="22"/>
      <w:szCs w:val="22"/>
    </w:rPr>
  </w:style>
  <w:style w:type="paragraph" w:styleId="Nadpis1">
    <w:name w:val="heading 1"/>
    <w:basedOn w:val="Normln"/>
    <w:next w:val="Normln"/>
    <w:link w:val="Nadpis1Char"/>
    <w:uiPriority w:val="9"/>
    <w:qFormat/>
    <w:rsid w:val="00274A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E39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F023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4F7D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3E39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E39FE"/>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3E39FE"/>
    <w:rPr>
      <w:rFonts w:asciiTheme="majorHAnsi" w:eastAsiaTheme="majorEastAsia" w:hAnsiTheme="majorHAnsi" w:cstheme="majorBidi"/>
      <w:b/>
      <w:bCs/>
      <w:color w:val="4F81BD" w:themeColor="accent1"/>
      <w:sz w:val="26"/>
      <w:szCs w:val="26"/>
    </w:rPr>
  </w:style>
  <w:style w:type="character" w:styleId="Hypertextovodkaz">
    <w:name w:val="Hyperlink"/>
    <w:basedOn w:val="Standardnpsmoodstavce"/>
    <w:uiPriority w:val="99"/>
    <w:unhideWhenUsed/>
    <w:rsid w:val="00875397"/>
    <w:rPr>
      <w:color w:val="0000FF" w:themeColor="hyperlink"/>
      <w:u w:val="single"/>
    </w:rPr>
  </w:style>
  <w:style w:type="character" w:customStyle="1" w:styleId="Nadpis1Char">
    <w:name w:val="Nadpis 1 Char"/>
    <w:basedOn w:val="Standardnpsmoodstavce"/>
    <w:link w:val="Nadpis1"/>
    <w:uiPriority w:val="9"/>
    <w:rsid w:val="00274ABD"/>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E31E73"/>
    <w:pPr>
      <w:ind w:left="720"/>
      <w:contextualSpacing/>
    </w:pPr>
  </w:style>
  <w:style w:type="character" w:customStyle="1" w:styleId="Nadpis3Char">
    <w:name w:val="Nadpis 3 Char"/>
    <w:basedOn w:val="Standardnpsmoodstavce"/>
    <w:link w:val="Nadpis3"/>
    <w:uiPriority w:val="9"/>
    <w:rsid w:val="004F0230"/>
    <w:rPr>
      <w:rFonts w:asciiTheme="majorHAnsi" w:eastAsiaTheme="majorEastAsia" w:hAnsiTheme="majorHAnsi" w:cstheme="majorBidi"/>
      <w:b/>
      <w:bCs/>
      <w:color w:val="4F81BD" w:themeColor="accent1"/>
      <w:sz w:val="22"/>
      <w:szCs w:val="22"/>
    </w:rPr>
  </w:style>
  <w:style w:type="character" w:customStyle="1" w:styleId="apple-converted-space">
    <w:name w:val="apple-converted-space"/>
    <w:basedOn w:val="Standardnpsmoodstavce"/>
    <w:rsid w:val="00CE14C0"/>
  </w:style>
  <w:style w:type="character" w:styleId="Odkaznakoment">
    <w:name w:val="annotation reference"/>
    <w:basedOn w:val="Standardnpsmoodstavce"/>
    <w:uiPriority w:val="99"/>
    <w:semiHidden/>
    <w:unhideWhenUsed/>
    <w:rsid w:val="003B74E2"/>
    <w:rPr>
      <w:sz w:val="16"/>
      <w:szCs w:val="16"/>
    </w:rPr>
  </w:style>
  <w:style w:type="paragraph" w:styleId="Textkomente">
    <w:name w:val="annotation text"/>
    <w:basedOn w:val="Normln"/>
    <w:link w:val="TextkomenteChar"/>
    <w:uiPriority w:val="99"/>
    <w:semiHidden/>
    <w:unhideWhenUsed/>
    <w:rsid w:val="003B74E2"/>
    <w:pPr>
      <w:spacing w:line="240" w:lineRule="auto"/>
    </w:pPr>
    <w:rPr>
      <w:sz w:val="20"/>
      <w:szCs w:val="20"/>
    </w:rPr>
  </w:style>
  <w:style w:type="character" w:customStyle="1" w:styleId="TextkomenteChar">
    <w:name w:val="Text komentáře Char"/>
    <w:basedOn w:val="Standardnpsmoodstavce"/>
    <w:link w:val="Textkomente"/>
    <w:uiPriority w:val="99"/>
    <w:semiHidden/>
    <w:rsid w:val="003B74E2"/>
  </w:style>
  <w:style w:type="paragraph" w:styleId="Pedmtkomente">
    <w:name w:val="annotation subject"/>
    <w:basedOn w:val="Textkomente"/>
    <w:next w:val="Textkomente"/>
    <w:link w:val="PedmtkomenteChar"/>
    <w:uiPriority w:val="99"/>
    <w:semiHidden/>
    <w:unhideWhenUsed/>
    <w:rsid w:val="003B74E2"/>
    <w:rPr>
      <w:b/>
      <w:bCs/>
    </w:rPr>
  </w:style>
  <w:style w:type="character" w:customStyle="1" w:styleId="PedmtkomenteChar">
    <w:name w:val="Předmět komentáře Char"/>
    <w:basedOn w:val="TextkomenteChar"/>
    <w:link w:val="Pedmtkomente"/>
    <w:uiPriority w:val="99"/>
    <w:semiHidden/>
    <w:rsid w:val="003B74E2"/>
    <w:rPr>
      <w:b/>
      <w:bCs/>
    </w:rPr>
  </w:style>
  <w:style w:type="paragraph" w:styleId="Textbubliny">
    <w:name w:val="Balloon Text"/>
    <w:basedOn w:val="Normln"/>
    <w:link w:val="TextbublinyChar"/>
    <w:uiPriority w:val="99"/>
    <w:semiHidden/>
    <w:unhideWhenUsed/>
    <w:rsid w:val="003B74E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74E2"/>
    <w:rPr>
      <w:rFonts w:ascii="Tahoma" w:hAnsi="Tahoma" w:cs="Tahoma"/>
      <w:sz w:val="16"/>
      <w:szCs w:val="16"/>
    </w:rPr>
  </w:style>
  <w:style w:type="character" w:styleId="Siln">
    <w:name w:val="Strong"/>
    <w:basedOn w:val="Standardnpsmoodstavce"/>
    <w:uiPriority w:val="22"/>
    <w:qFormat/>
    <w:rsid w:val="008F31FA"/>
    <w:rPr>
      <w:b/>
      <w:bCs/>
    </w:rPr>
  </w:style>
  <w:style w:type="paragraph" w:styleId="Zhlav">
    <w:name w:val="header"/>
    <w:basedOn w:val="Normln"/>
    <w:link w:val="ZhlavChar"/>
    <w:uiPriority w:val="99"/>
    <w:unhideWhenUsed/>
    <w:rsid w:val="008F31FA"/>
    <w:pPr>
      <w:tabs>
        <w:tab w:val="center" w:pos="4536"/>
        <w:tab w:val="right" w:pos="9072"/>
      </w:tabs>
      <w:spacing w:after="0" w:line="240" w:lineRule="auto"/>
    </w:pPr>
    <w:rPr>
      <w:rFonts w:asciiTheme="minorHAnsi" w:eastAsiaTheme="minorEastAsia" w:hAnsiTheme="minorHAnsi" w:cstheme="minorBidi"/>
      <w:lang w:eastAsia="cs-CZ"/>
    </w:rPr>
  </w:style>
  <w:style w:type="character" w:customStyle="1" w:styleId="ZhlavChar">
    <w:name w:val="Záhlaví Char"/>
    <w:basedOn w:val="Standardnpsmoodstavce"/>
    <w:link w:val="Zhlav"/>
    <w:uiPriority w:val="99"/>
    <w:rsid w:val="008F31FA"/>
    <w:rPr>
      <w:rFonts w:asciiTheme="minorHAnsi" w:eastAsiaTheme="minorEastAsia" w:hAnsiTheme="minorHAnsi" w:cstheme="minorBidi"/>
      <w:sz w:val="22"/>
      <w:szCs w:val="22"/>
      <w:lang w:eastAsia="cs-CZ"/>
    </w:rPr>
  </w:style>
  <w:style w:type="paragraph" w:styleId="Zpat">
    <w:name w:val="footer"/>
    <w:basedOn w:val="Normln"/>
    <w:link w:val="ZpatChar"/>
    <w:uiPriority w:val="99"/>
    <w:unhideWhenUsed/>
    <w:rsid w:val="0075247F"/>
    <w:pPr>
      <w:tabs>
        <w:tab w:val="center" w:pos="4536"/>
        <w:tab w:val="right" w:pos="9072"/>
      </w:tabs>
      <w:spacing w:after="0" w:line="240" w:lineRule="auto"/>
    </w:pPr>
  </w:style>
  <w:style w:type="character" w:customStyle="1" w:styleId="ZpatChar">
    <w:name w:val="Zápatí Char"/>
    <w:basedOn w:val="Standardnpsmoodstavce"/>
    <w:link w:val="Zpat"/>
    <w:uiPriority w:val="99"/>
    <w:rsid w:val="0075247F"/>
    <w:rPr>
      <w:sz w:val="22"/>
      <w:szCs w:val="22"/>
    </w:rPr>
  </w:style>
  <w:style w:type="character" w:styleId="Sledovanodkaz">
    <w:name w:val="FollowedHyperlink"/>
    <w:basedOn w:val="Standardnpsmoodstavce"/>
    <w:uiPriority w:val="99"/>
    <w:semiHidden/>
    <w:unhideWhenUsed/>
    <w:rsid w:val="00415965"/>
    <w:rPr>
      <w:color w:val="800080" w:themeColor="followedHyperlink"/>
      <w:u w:val="single"/>
    </w:rPr>
  </w:style>
  <w:style w:type="character" w:customStyle="1" w:styleId="Nadpis4Char">
    <w:name w:val="Nadpis 4 Char"/>
    <w:basedOn w:val="Standardnpsmoodstavce"/>
    <w:link w:val="Nadpis4"/>
    <w:uiPriority w:val="9"/>
    <w:semiHidden/>
    <w:rsid w:val="004F7D33"/>
    <w:rPr>
      <w:rFonts w:asciiTheme="majorHAnsi" w:eastAsiaTheme="majorEastAsia" w:hAnsiTheme="majorHAnsi" w:cstheme="majorBidi"/>
      <w:b/>
      <w:bCs/>
      <w:i/>
      <w:iCs/>
      <w:color w:val="4F81BD" w:themeColor="accent1"/>
      <w:sz w:val="22"/>
      <w:szCs w:val="22"/>
    </w:rPr>
  </w:style>
  <w:style w:type="paragraph" w:styleId="Normlnweb">
    <w:name w:val="Normal (Web)"/>
    <w:basedOn w:val="Normln"/>
    <w:uiPriority w:val="99"/>
    <w:semiHidden/>
    <w:unhideWhenUsed/>
    <w:rsid w:val="004F7D3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ff1">
    <w:name w:val="ff1"/>
    <w:basedOn w:val="Standardnpsmoodstavce"/>
    <w:rsid w:val="004376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1941"/>
    <w:pPr>
      <w:spacing w:after="200" w:line="276" w:lineRule="auto"/>
    </w:pPr>
    <w:rPr>
      <w:sz w:val="22"/>
      <w:szCs w:val="22"/>
    </w:rPr>
  </w:style>
  <w:style w:type="paragraph" w:styleId="Nadpis1">
    <w:name w:val="heading 1"/>
    <w:basedOn w:val="Normln"/>
    <w:next w:val="Normln"/>
    <w:link w:val="Nadpis1Char"/>
    <w:uiPriority w:val="9"/>
    <w:qFormat/>
    <w:rsid w:val="00274A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E39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F023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4F7D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3E39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E39FE"/>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3E39FE"/>
    <w:rPr>
      <w:rFonts w:asciiTheme="majorHAnsi" w:eastAsiaTheme="majorEastAsia" w:hAnsiTheme="majorHAnsi" w:cstheme="majorBidi"/>
      <w:b/>
      <w:bCs/>
      <w:color w:val="4F81BD" w:themeColor="accent1"/>
      <w:sz w:val="26"/>
      <w:szCs w:val="26"/>
    </w:rPr>
  </w:style>
  <w:style w:type="character" w:styleId="Hypertextovodkaz">
    <w:name w:val="Hyperlink"/>
    <w:basedOn w:val="Standardnpsmoodstavce"/>
    <w:uiPriority w:val="99"/>
    <w:unhideWhenUsed/>
    <w:rsid w:val="00875397"/>
    <w:rPr>
      <w:color w:val="0000FF" w:themeColor="hyperlink"/>
      <w:u w:val="single"/>
    </w:rPr>
  </w:style>
  <w:style w:type="character" w:customStyle="1" w:styleId="Nadpis1Char">
    <w:name w:val="Nadpis 1 Char"/>
    <w:basedOn w:val="Standardnpsmoodstavce"/>
    <w:link w:val="Nadpis1"/>
    <w:uiPriority w:val="9"/>
    <w:rsid w:val="00274ABD"/>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E31E73"/>
    <w:pPr>
      <w:ind w:left="720"/>
      <w:contextualSpacing/>
    </w:pPr>
  </w:style>
  <w:style w:type="character" w:customStyle="1" w:styleId="Nadpis3Char">
    <w:name w:val="Nadpis 3 Char"/>
    <w:basedOn w:val="Standardnpsmoodstavce"/>
    <w:link w:val="Nadpis3"/>
    <w:uiPriority w:val="9"/>
    <w:rsid w:val="004F0230"/>
    <w:rPr>
      <w:rFonts w:asciiTheme="majorHAnsi" w:eastAsiaTheme="majorEastAsia" w:hAnsiTheme="majorHAnsi" w:cstheme="majorBidi"/>
      <w:b/>
      <w:bCs/>
      <w:color w:val="4F81BD" w:themeColor="accent1"/>
      <w:sz w:val="22"/>
      <w:szCs w:val="22"/>
    </w:rPr>
  </w:style>
  <w:style w:type="character" w:customStyle="1" w:styleId="apple-converted-space">
    <w:name w:val="apple-converted-space"/>
    <w:basedOn w:val="Standardnpsmoodstavce"/>
    <w:rsid w:val="00CE14C0"/>
  </w:style>
  <w:style w:type="character" w:styleId="Odkaznakoment">
    <w:name w:val="annotation reference"/>
    <w:basedOn w:val="Standardnpsmoodstavce"/>
    <w:uiPriority w:val="99"/>
    <w:semiHidden/>
    <w:unhideWhenUsed/>
    <w:rsid w:val="003B74E2"/>
    <w:rPr>
      <w:sz w:val="16"/>
      <w:szCs w:val="16"/>
    </w:rPr>
  </w:style>
  <w:style w:type="paragraph" w:styleId="Textkomente">
    <w:name w:val="annotation text"/>
    <w:basedOn w:val="Normln"/>
    <w:link w:val="TextkomenteChar"/>
    <w:uiPriority w:val="99"/>
    <w:semiHidden/>
    <w:unhideWhenUsed/>
    <w:rsid w:val="003B74E2"/>
    <w:pPr>
      <w:spacing w:line="240" w:lineRule="auto"/>
    </w:pPr>
    <w:rPr>
      <w:sz w:val="20"/>
      <w:szCs w:val="20"/>
    </w:rPr>
  </w:style>
  <w:style w:type="character" w:customStyle="1" w:styleId="TextkomenteChar">
    <w:name w:val="Text komentáře Char"/>
    <w:basedOn w:val="Standardnpsmoodstavce"/>
    <w:link w:val="Textkomente"/>
    <w:uiPriority w:val="99"/>
    <w:semiHidden/>
    <w:rsid w:val="003B74E2"/>
  </w:style>
  <w:style w:type="paragraph" w:styleId="Pedmtkomente">
    <w:name w:val="annotation subject"/>
    <w:basedOn w:val="Textkomente"/>
    <w:next w:val="Textkomente"/>
    <w:link w:val="PedmtkomenteChar"/>
    <w:uiPriority w:val="99"/>
    <w:semiHidden/>
    <w:unhideWhenUsed/>
    <w:rsid w:val="003B74E2"/>
    <w:rPr>
      <w:b/>
      <w:bCs/>
    </w:rPr>
  </w:style>
  <w:style w:type="character" w:customStyle="1" w:styleId="PedmtkomenteChar">
    <w:name w:val="Předmět komentáře Char"/>
    <w:basedOn w:val="TextkomenteChar"/>
    <w:link w:val="Pedmtkomente"/>
    <w:uiPriority w:val="99"/>
    <w:semiHidden/>
    <w:rsid w:val="003B74E2"/>
    <w:rPr>
      <w:b/>
      <w:bCs/>
    </w:rPr>
  </w:style>
  <w:style w:type="paragraph" w:styleId="Textbubliny">
    <w:name w:val="Balloon Text"/>
    <w:basedOn w:val="Normln"/>
    <w:link w:val="TextbublinyChar"/>
    <w:uiPriority w:val="99"/>
    <w:semiHidden/>
    <w:unhideWhenUsed/>
    <w:rsid w:val="003B74E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74E2"/>
    <w:rPr>
      <w:rFonts w:ascii="Tahoma" w:hAnsi="Tahoma" w:cs="Tahoma"/>
      <w:sz w:val="16"/>
      <w:szCs w:val="16"/>
    </w:rPr>
  </w:style>
  <w:style w:type="character" w:styleId="Siln">
    <w:name w:val="Strong"/>
    <w:basedOn w:val="Standardnpsmoodstavce"/>
    <w:uiPriority w:val="22"/>
    <w:qFormat/>
    <w:rsid w:val="008F31FA"/>
    <w:rPr>
      <w:b/>
      <w:bCs/>
    </w:rPr>
  </w:style>
  <w:style w:type="paragraph" w:styleId="Zhlav">
    <w:name w:val="header"/>
    <w:basedOn w:val="Normln"/>
    <w:link w:val="ZhlavChar"/>
    <w:uiPriority w:val="99"/>
    <w:unhideWhenUsed/>
    <w:rsid w:val="008F31FA"/>
    <w:pPr>
      <w:tabs>
        <w:tab w:val="center" w:pos="4536"/>
        <w:tab w:val="right" w:pos="9072"/>
      </w:tabs>
      <w:spacing w:after="0" w:line="240" w:lineRule="auto"/>
    </w:pPr>
    <w:rPr>
      <w:rFonts w:asciiTheme="minorHAnsi" w:eastAsiaTheme="minorEastAsia" w:hAnsiTheme="minorHAnsi" w:cstheme="minorBidi"/>
      <w:lang w:eastAsia="cs-CZ"/>
    </w:rPr>
  </w:style>
  <w:style w:type="character" w:customStyle="1" w:styleId="ZhlavChar">
    <w:name w:val="Záhlaví Char"/>
    <w:basedOn w:val="Standardnpsmoodstavce"/>
    <w:link w:val="Zhlav"/>
    <w:uiPriority w:val="99"/>
    <w:rsid w:val="008F31FA"/>
    <w:rPr>
      <w:rFonts w:asciiTheme="minorHAnsi" w:eastAsiaTheme="minorEastAsia" w:hAnsiTheme="minorHAnsi" w:cstheme="minorBidi"/>
      <w:sz w:val="22"/>
      <w:szCs w:val="22"/>
      <w:lang w:eastAsia="cs-CZ"/>
    </w:rPr>
  </w:style>
  <w:style w:type="paragraph" w:styleId="Zpat">
    <w:name w:val="footer"/>
    <w:basedOn w:val="Normln"/>
    <w:link w:val="ZpatChar"/>
    <w:uiPriority w:val="99"/>
    <w:unhideWhenUsed/>
    <w:rsid w:val="0075247F"/>
    <w:pPr>
      <w:tabs>
        <w:tab w:val="center" w:pos="4536"/>
        <w:tab w:val="right" w:pos="9072"/>
      </w:tabs>
      <w:spacing w:after="0" w:line="240" w:lineRule="auto"/>
    </w:pPr>
  </w:style>
  <w:style w:type="character" w:customStyle="1" w:styleId="ZpatChar">
    <w:name w:val="Zápatí Char"/>
    <w:basedOn w:val="Standardnpsmoodstavce"/>
    <w:link w:val="Zpat"/>
    <w:uiPriority w:val="99"/>
    <w:rsid w:val="0075247F"/>
    <w:rPr>
      <w:sz w:val="22"/>
      <w:szCs w:val="22"/>
    </w:rPr>
  </w:style>
  <w:style w:type="character" w:styleId="Sledovanodkaz">
    <w:name w:val="FollowedHyperlink"/>
    <w:basedOn w:val="Standardnpsmoodstavce"/>
    <w:uiPriority w:val="99"/>
    <w:semiHidden/>
    <w:unhideWhenUsed/>
    <w:rsid w:val="00415965"/>
    <w:rPr>
      <w:color w:val="800080" w:themeColor="followedHyperlink"/>
      <w:u w:val="single"/>
    </w:rPr>
  </w:style>
  <w:style w:type="character" w:customStyle="1" w:styleId="Nadpis4Char">
    <w:name w:val="Nadpis 4 Char"/>
    <w:basedOn w:val="Standardnpsmoodstavce"/>
    <w:link w:val="Nadpis4"/>
    <w:uiPriority w:val="9"/>
    <w:semiHidden/>
    <w:rsid w:val="004F7D33"/>
    <w:rPr>
      <w:rFonts w:asciiTheme="majorHAnsi" w:eastAsiaTheme="majorEastAsia" w:hAnsiTheme="majorHAnsi" w:cstheme="majorBidi"/>
      <w:b/>
      <w:bCs/>
      <w:i/>
      <w:iCs/>
      <w:color w:val="4F81BD" w:themeColor="accent1"/>
      <w:sz w:val="22"/>
      <w:szCs w:val="22"/>
    </w:rPr>
  </w:style>
  <w:style w:type="paragraph" w:styleId="Normlnweb">
    <w:name w:val="Normal (Web)"/>
    <w:basedOn w:val="Normln"/>
    <w:uiPriority w:val="99"/>
    <w:semiHidden/>
    <w:unhideWhenUsed/>
    <w:rsid w:val="004F7D3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ff1">
    <w:name w:val="ff1"/>
    <w:basedOn w:val="Standardnpsmoodstavce"/>
    <w:rsid w:val="0043761B"/>
  </w:style>
</w:styles>
</file>

<file path=word/webSettings.xml><?xml version="1.0" encoding="utf-8"?>
<w:webSettings xmlns:r="http://schemas.openxmlformats.org/officeDocument/2006/relationships" xmlns:w="http://schemas.openxmlformats.org/wordprocessingml/2006/main">
  <w:divs>
    <w:div w:id="70741388">
      <w:bodyDiv w:val="1"/>
      <w:marLeft w:val="0"/>
      <w:marRight w:val="0"/>
      <w:marTop w:val="0"/>
      <w:marBottom w:val="0"/>
      <w:divBdr>
        <w:top w:val="none" w:sz="0" w:space="0" w:color="auto"/>
        <w:left w:val="none" w:sz="0" w:space="0" w:color="auto"/>
        <w:bottom w:val="none" w:sz="0" w:space="0" w:color="auto"/>
        <w:right w:val="none" w:sz="0" w:space="0" w:color="auto"/>
      </w:divBdr>
    </w:div>
    <w:div w:id="375929431">
      <w:bodyDiv w:val="1"/>
      <w:marLeft w:val="0"/>
      <w:marRight w:val="0"/>
      <w:marTop w:val="0"/>
      <w:marBottom w:val="0"/>
      <w:divBdr>
        <w:top w:val="none" w:sz="0" w:space="0" w:color="auto"/>
        <w:left w:val="none" w:sz="0" w:space="0" w:color="auto"/>
        <w:bottom w:val="none" w:sz="0" w:space="0" w:color="auto"/>
        <w:right w:val="none" w:sz="0" w:space="0" w:color="auto"/>
      </w:divBdr>
    </w:div>
    <w:div w:id="909656296">
      <w:bodyDiv w:val="1"/>
      <w:marLeft w:val="0"/>
      <w:marRight w:val="0"/>
      <w:marTop w:val="0"/>
      <w:marBottom w:val="0"/>
      <w:divBdr>
        <w:top w:val="none" w:sz="0" w:space="0" w:color="auto"/>
        <w:left w:val="none" w:sz="0" w:space="0" w:color="auto"/>
        <w:bottom w:val="none" w:sz="0" w:space="0" w:color="auto"/>
        <w:right w:val="none" w:sz="0" w:space="0" w:color="auto"/>
      </w:divBdr>
    </w:div>
    <w:div w:id="1395422701">
      <w:bodyDiv w:val="1"/>
      <w:marLeft w:val="0"/>
      <w:marRight w:val="0"/>
      <w:marTop w:val="0"/>
      <w:marBottom w:val="0"/>
      <w:divBdr>
        <w:top w:val="none" w:sz="0" w:space="0" w:color="auto"/>
        <w:left w:val="none" w:sz="0" w:space="0" w:color="auto"/>
        <w:bottom w:val="none" w:sz="0" w:space="0" w:color="auto"/>
        <w:right w:val="none" w:sz="0" w:space="0" w:color="auto"/>
      </w:divBdr>
    </w:div>
    <w:div w:id="1611859318">
      <w:bodyDiv w:val="1"/>
      <w:marLeft w:val="0"/>
      <w:marRight w:val="0"/>
      <w:marTop w:val="0"/>
      <w:marBottom w:val="0"/>
      <w:divBdr>
        <w:top w:val="none" w:sz="0" w:space="0" w:color="auto"/>
        <w:left w:val="none" w:sz="0" w:space="0" w:color="auto"/>
        <w:bottom w:val="none" w:sz="0" w:space="0" w:color="auto"/>
        <w:right w:val="none" w:sz="0" w:space="0" w:color="auto"/>
      </w:divBdr>
    </w:div>
    <w:div w:id="1711491112">
      <w:bodyDiv w:val="1"/>
      <w:marLeft w:val="0"/>
      <w:marRight w:val="0"/>
      <w:marTop w:val="0"/>
      <w:marBottom w:val="0"/>
      <w:divBdr>
        <w:top w:val="none" w:sz="0" w:space="0" w:color="auto"/>
        <w:left w:val="none" w:sz="0" w:space="0" w:color="auto"/>
        <w:bottom w:val="none" w:sz="0" w:space="0" w:color="auto"/>
        <w:right w:val="none" w:sz="0" w:space="0" w:color="auto"/>
      </w:divBdr>
    </w:div>
    <w:div w:id="1911505221">
      <w:bodyDiv w:val="1"/>
      <w:marLeft w:val="0"/>
      <w:marRight w:val="0"/>
      <w:marTop w:val="0"/>
      <w:marBottom w:val="0"/>
      <w:divBdr>
        <w:top w:val="none" w:sz="0" w:space="0" w:color="auto"/>
        <w:left w:val="none" w:sz="0" w:space="0" w:color="auto"/>
        <w:bottom w:val="none" w:sz="0" w:space="0" w:color="auto"/>
        <w:right w:val="none" w:sz="0" w:space="0" w:color="auto"/>
      </w:divBdr>
    </w:div>
    <w:div w:id="20564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rasnadikyhoram.cz/gastronomie/zamecka_kavarna/" TargetMode="External"/><Relationship Id="rId18" Type="http://schemas.openxmlformats.org/officeDocument/2006/relationships/hyperlink" Target="http://www.krasnadikyhoram.cz/s-ditetem/zamecky_zverinec_v_castolovicich/" TargetMode="External"/><Relationship Id="rId26" Type="http://schemas.openxmlformats.org/officeDocument/2006/relationships/hyperlink" Target="http://www.zamek-castolovice.cz/park.html" TargetMode="External"/><Relationship Id="rId39" Type="http://schemas.openxmlformats.org/officeDocument/2006/relationships/hyperlink" Target="http://www.mojeorlickehory.cz/orlicke-cyklo-inline-kralovstvi/" TargetMode="External"/><Relationship Id="rId21" Type="http://schemas.openxmlformats.org/officeDocument/2006/relationships/hyperlink" Target="http://www.zamekpotstejn.cz/velikonoce-na-zamku-potstejn-4-dubna-2015.htm" TargetMode="External"/><Relationship Id="rId34" Type="http://schemas.openxmlformats.org/officeDocument/2006/relationships/hyperlink" Target="http://www.zamekpotstejn.cz/nabidka/zamecky-park.htm" TargetMode="External"/><Relationship Id="rId42" Type="http://schemas.openxmlformats.org/officeDocument/2006/relationships/hyperlink" Target="http://www.hotelstudanka.cz/" TargetMode="External"/><Relationship Id="rId47" Type="http://schemas.openxmlformats.org/officeDocument/2006/relationships/hyperlink" Target="http://vzdelanihrou.cz/wp-content/uploads/2014/01/Nau%C4%8Dn%C3%A1-stezka-bro%C5%BEura.pdf" TargetMode="External"/><Relationship Id="rId50" Type="http://schemas.openxmlformats.org/officeDocument/2006/relationships/hyperlink" Target="http://www.hotelpanorama.eu/Restaurace-Panorama/Kulinarske-tydny/" TargetMode="External"/><Relationship Id="rId55" Type="http://schemas.openxmlformats.org/officeDocument/2006/relationships/hyperlink" Target="mailto:info@dsohp.cz" TargetMode="External"/><Relationship Id="rId63" Type="http://schemas.openxmlformats.org/officeDocument/2006/relationships/hyperlink" Target="http://www.krasnadikyhoram.cz/kalendar-akci/900_343584_drozdovska-pila/" TargetMode="External"/><Relationship Id="rId68" Type="http://schemas.openxmlformats.org/officeDocument/2006/relationships/hyperlink" Target="http://www.zamekpotstejn.cz/carodejnicke-prohlidky-na-zamku-potstejn-2-kvetna-2015.htm" TargetMode="External"/><Relationship Id="rId76" Type="http://schemas.openxmlformats.org/officeDocument/2006/relationships/hyperlink" Target="http://www.krasnadikyhoram.cz/kalendar-akci/900_330479_velikonocni-remeslny-jarmark-na-kopecku/" TargetMode="External"/><Relationship Id="rId84" Type="http://schemas.openxmlformats.org/officeDocument/2006/relationships/hyperlink" Target="http://www.zamekkostelecno.cz" TargetMode="External"/><Relationship Id="rId89" Type="http://schemas.openxmlformats.org/officeDocument/2006/relationships/hyperlink" Target="http://www.mojeorlickehory.cz/kalendar-akci" TargetMode="External"/><Relationship Id="rId7" Type="http://schemas.openxmlformats.org/officeDocument/2006/relationships/endnotes" Target="endnotes.xml"/><Relationship Id="rId71" Type="http://schemas.openxmlformats.org/officeDocument/2006/relationships/hyperlink" Target="http://www.info.letohrad.eu/kalendar-akci"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amekkostelecno.cz/cz/kavarna" TargetMode="External"/><Relationship Id="rId29" Type="http://schemas.openxmlformats.org/officeDocument/2006/relationships/hyperlink" Target="http://www.krasnadikyhoram.cz/s-ditetem/krasna_zamecka/" TargetMode="External"/><Relationship Id="rId11" Type="http://schemas.openxmlformats.org/officeDocument/2006/relationships/hyperlink" Target="http://www.mojeorlickehory.cz/hrady-zamky/" TargetMode="External"/><Relationship Id="rId24" Type="http://schemas.openxmlformats.org/officeDocument/2006/relationships/hyperlink" Target="http://www.zamek-castolovice.cz/rozarium.html" TargetMode="External"/><Relationship Id="rId32" Type="http://schemas.openxmlformats.org/officeDocument/2006/relationships/hyperlink" Target="http://www.zamek-doudleby.cz/cs/novinky/babiccin-dvorecek.html" TargetMode="External"/><Relationship Id="rId37" Type="http://schemas.openxmlformats.org/officeDocument/2006/relationships/hyperlink" Target="http://www.mojeorlickehory.cz/usti-nad-orlici/10_6676_kerhartice-chocen/" TargetMode="External"/><Relationship Id="rId40" Type="http://schemas.openxmlformats.org/officeDocument/2006/relationships/hyperlink" Target="http://www.mojeorlickehory.cz/videogalerie/?id=2951" TargetMode="External"/><Relationship Id="rId45" Type="http://schemas.openxmlformats.org/officeDocument/2006/relationships/hyperlink" Target="http://www.lesycr.cz/volny-cas-v-lese/naucne-stezky/Documents/Obrazovy%20doprovod%20NS%20%C4%8CSOP.pdf" TargetMode="External"/><Relationship Id="rId53" Type="http://schemas.openxmlformats.org/officeDocument/2006/relationships/hyperlink" Target="http://www.mojeorlickehory.cz" TargetMode="External"/><Relationship Id="rId58" Type="http://schemas.openxmlformats.org/officeDocument/2006/relationships/hyperlink" Target="mailto:sedova@ohgs.cz" TargetMode="External"/><Relationship Id="rId66" Type="http://schemas.openxmlformats.org/officeDocument/2006/relationships/hyperlink" Target="http://www.orlicko-trebovsko.cz/akce/?month=5&amp;ID=&amp;year=2015" TargetMode="External"/><Relationship Id="rId74" Type="http://schemas.openxmlformats.org/officeDocument/2006/relationships/hyperlink" Target="http://www.krasnadikyhoram.cz/kalendar-akci/900_346568_soutez-chladkokrevnych-koni-chladas-2015/" TargetMode="External"/><Relationship Id="rId79" Type="http://schemas.openxmlformats.org/officeDocument/2006/relationships/hyperlink" Target="http://www.suchak.cz" TargetMode="External"/><Relationship Id="rId87" Type="http://schemas.openxmlformats.org/officeDocument/2006/relationships/hyperlink" Target="http://www.krasnadikyhoram.cz/kalendar-akci/900_324062_velikonoce-v-destnem/" TargetMode="External"/><Relationship Id="rId5" Type="http://schemas.openxmlformats.org/officeDocument/2006/relationships/webSettings" Target="webSettings.xml"/><Relationship Id="rId61" Type="http://schemas.openxmlformats.org/officeDocument/2006/relationships/hyperlink" Target="http://www.krasnadikyhoram.cz/kalendar-akci/900_333215_hledani-jara-na-smyslove-naucne-stezce/" TargetMode="External"/><Relationship Id="rId82" Type="http://schemas.openxmlformats.org/officeDocument/2006/relationships/hyperlink" Target="http://www.chocen-mesto.cz" TargetMode="External"/><Relationship Id="rId90" Type="http://schemas.openxmlformats.org/officeDocument/2006/relationships/footer" Target="footer1.xml"/><Relationship Id="rId19" Type="http://schemas.openxmlformats.org/officeDocument/2006/relationships/hyperlink" Target="http://www.zamek-doudleby.cz/cs/novinky/babiccin-dvorecek.html" TargetMode="External"/><Relationship Id="rId14" Type="http://schemas.openxmlformats.org/officeDocument/2006/relationships/hyperlink" Target="http://www.zamekkostelecno.cz/cz/kalendar-akci" TargetMode="External"/><Relationship Id="rId22" Type="http://schemas.openxmlformats.org/officeDocument/2006/relationships/hyperlink" Target="http://www.krasnadikyhoram.cz/gastronomie/zamecka-cukrarna/" TargetMode="External"/><Relationship Id="rId27" Type="http://schemas.openxmlformats.org/officeDocument/2006/relationships/hyperlink" Target="http://www.krasnadikyhoram.cz/s-ditetem/zamecky_zverinec_v_castolovicich/" TargetMode="External"/><Relationship Id="rId30" Type="http://schemas.openxmlformats.org/officeDocument/2006/relationships/hyperlink" Target="http://www.zamekkostelecno.cz" TargetMode="External"/><Relationship Id="rId35" Type="http://schemas.openxmlformats.org/officeDocument/2006/relationships/hyperlink" Target="http://www.zamekpotstejn.cz" TargetMode="External"/><Relationship Id="rId43" Type="http://schemas.openxmlformats.org/officeDocument/2006/relationships/hyperlink" Target="http://www.hotelstudanka.cz/otevirani-lesa-vcelneho-s-babou-halababou" TargetMode="External"/><Relationship Id="rId48" Type="http://schemas.openxmlformats.org/officeDocument/2006/relationships/hyperlink" Target="http://www.lesycr.cz/volny-cas-v-lese/naucne-stezky/documents/ns_usp_propagacni_material_skladacka.pdf" TargetMode="External"/><Relationship Id="rId56" Type="http://schemas.openxmlformats.org/officeDocument/2006/relationships/hyperlink" Target="http://www.dsohp.cz" TargetMode="External"/><Relationship Id="rId64" Type="http://schemas.openxmlformats.org/officeDocument/2006/relationships/hyperlink" Target="http://www.krasnadikyhoram.cz/kalendar-akci/900_344560_15-km-po-divoke-orlici-2015/" TargetMode="External"/><Relationship Id="rId69" Type="http://schemas.openxmlformats.org/officeDocument/2006/relationships/hyperlink" Target="http://www.krasnadikyhoram.cz/kalendar-akci/900_346561_35-rocnik-jezdeckych-zavodu-o-hlineny-pohar-a-16-rocnik-dne-skoly/" TargetMode="External"/><Relationship Id="rId77" Type="http://schemas.openxmlformats.org/officeDocument/2006/relationships/hyperlink" Target="http://www.neratov.cz" TargetMode="External"/><Relationship Id="rId8" Type="http://schemas.openxmlformats.org/officeDocument/2006/relationships/image" Target="media/image1.jpeg"/><Relationship Id="rId51" Type="http://schemas.openxmlformats.org/officeDocument/2006/relationships/hyperlink" Target="http://www.suchak.cz/detail-novinky/jarni-gurmanske-akce-4/" TargetMode="External"/><Relationship Id="rId72" Type="http://schemas.openxmlformats.org/officeDocument/2006/relationships/hyperlink" Target="http://www.krivolik.cz/akce/muzejni-noc" TargetMode="External"/><Relationship Id="rId80" Type="http://schemas.openxmlformats.org/officeDocument/2006/relationships/hyperlink" Target="http://www.hotelpanorama.eu" TargetMode="External"/><Relationship Id="rId85" Type="http://schemas.openxmlformats.org/officeDocument/2006/relationships/hyperlink" Target="http://www.zamekpotstejn.cz/www.zamekpotstejn.cz/4-dubna-2015-velikonoce-a-remeslny-jarmark.htm" TargetMode="Externa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krasnadikyhoram.cz/s-ditetem/krasna_zamecka/" TargetMode="External"/><Relationship Id="rId17" Type="http://schemas.openxmlformats.org/officeDocument/2006/relationships/hyperlink" Target="http://www.krasnadikyhoram.cz/s-ditetem/potstejnsky-bubakov-pohadkov/" TargetMode="External"/><Relationship Id="rId25" Type="http://schemas.openxmlformats.org/officeDocument/2006/relationships/hyperlink" Target="http://www.zamek-castolovice.cz/park.html" TargetMode="External"/><Relationship Id="rId33" Type="http://schemas.openxmlformats.org/officeDocument/2006/relationships/hyperlink" Target="http://www.zamek-doudleby.cz" TargetMode="External"/><Relationship Id="rId38" Type="http://schemas.openxmlformats.org/officeDocument/2006/relationships/hyperlink" Target="http://www.mojeorlickehory.cz/usti-nad-orlici/10_6452_usti-nad-orlici-letohrad/" TargetMode="External"/><Relationship Id="rId46" Type="http://schemas.openxmlformats.org/officeDocument/2006/relationships/hyperlink" Target="http://www.krasnadikyhoram.cz/kalendar-akci/900_333215_hledani-jara-na-smyslove-naucne-stezce/" TargetMode="External"/><Relationship Id="rId59" Type="http://schemas.openxmlformats.org/officeDocument/2006/relationships/image" Target="media/image2.png"/><Relationship Id="rId67" Type="http://schemas.openxmlformats.org/officeDocument/2006/relationships/hyperlink" Target="http://www.krasnadikyhoram.cz/kalendar-akci/900_347328_34-rocnik-beh-do-zameckeho-vrchu/" TargetMode="External"/><Relationship Id="rId20" Type="http://schemas.openxmlformats.org/officeDocument/2006/relationships/hyperlink" Target="http://www.krasnadikyhoram.cz/gastronomie/trhanec_bernadetty_kinske/" TargetMode="External"/><Relationship Id="rId41" Type="http://schemas.openxmlformats.org/officeDocument/2006/relationships/hyperlink" Target="http://www.mojeorlickehory.cz/lanskroun/10_14436_lanskrounske-rybniky-trat-3-000-m/" TargetMode="External"/><Relationship Id="rId54" Type="http://schemas.openxmlformats.org/officeDocument/2006/relationships/hyperlink" Target="http://www.krasnadikyhoram.cz" TargetMode="External"/><Relationship Id="rId62" Type="http://schemas.openxmlformats.org/officeDocument/2006/relationships/hyperlink" Target="http://www.krasnadikyhoram.cz/kalendar-akci/900_343582_kolem-pastvinske-prehrady-2015/" TargetMode="External"/><Relationship Id="rId70" Type="http://schemas.openxmlformats.org/officeDocument/2006/relationships/hyperlink" Target="http://www.lanskroun.eu" TargetMode="External"/><Relationship Id="rId75" Type="http://schemas.openxmlformats.org/officeDocument/2006/relationships/hyperlink" Target="http://www.lankroun.eu" TargetMode="External"/><Relationship Id="rId83" Type="http://schemas.openxmlformats.org/officeDocument/2006/relationships/hyperlink" Target="http://www.krasnadikyhoram.cz/kalendar-akci/900_339527_vernisaz-vystavy-vytvarne-jaro/" TargetMode="External"/><Relationship Id="rId88" Type="http://schemas.openxmlformats.org/officeDocument/2006/relationships/hyperlink" Target="http://www.destne.info"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mekkostelecno.cz/en/207-prohlidky-zamku-s-frantiskem-kinskym" TargetMode="External"/><Relationship Id="rId23" Type="http://schemas.openxmlformats.org/officeDocument/2006/relationships/hyperlink" Target="http://www.pivovarclock.cz/" TargetMode="External"/><Relationship Id="rId28" Type="http://schemas.openxmlformats.org/officeDocument/2006/relationships/hyperlink" Target="http://www.zamek-castolovice.cz" TargetMode="External"/><Relationship Id="rId36" Type="http://schemas.openxmlformats.org/officeDocument/2006/relationships/hyperlink" Target="http://www.mojeorlickehory.cz/orlicke-cyklo-inline-kralovstvi/" TargetMode="External"/><Relationship Id="rId49" Type="http://schemas.openxmlformats.org/officeDocument/2006/relationships/hyperlink" Target="http://www.krasnadikyhoram.cz/s-ditetem/kalendar-akci/" TargetMode="External"/><Relationship Id="rId57" Type="http://schemas.openxmlformats.org/officeDocument/2006/relationships/hyperlink" Target="mailto:vanickova@ohgs.cz" TargetMode="External"/><Relationship Id="rId10" Type="http://schemas.openxmlformats.org/officeDocument/2006/relationships/hyperlink" Target="http://www.krasnadikyhoram.cz" TargetMode="External"/><Relationship Id="rId31" Type="http://schemas.openxmlformats.org/officeDocument/2006/relationships/hyperlink" Target="http://www.zamek-doudleby.cz/cs/prohlidka/obora.html" TargetMode="External"/><Relationship Id="rId44" Type="http://schemas.openxmlformats.org/officeDocument/2006/relationships/hyperlink" Target="http://www.hotelstudanka.cz/polackova-studanka" TargetMode="External"/><Relationship Id="rId52" Type="http://schemas.openxmlformats.org/officeDocument/2006/relationships/hyperlink" Target="http://www.krasnadikyhoram.cz" TargetMode="External"/><Relationship Id="rId60" Type="http://schemas.openxmlformats.org/officeDocument/2006/relationships/hyperlink" Target="http://www.dsohp.cz/fotogalerie/gallery/93" TargetMode="External"/><Relationship Id="rId65" Type="http://schemas.openxmlformats.org/officeDocument/2006/relationships/hyperlink" Target="http://www.kct-sopotnice.com/index.php/homepage-kalendar-akci/78-pres-tri-hrady" TargetMode="External"/><Relationship Id="rId73" Type="http://schemas.openxmlformats.org/officeDocument/2006/relationships/hyperlink" Target="http://www.krivolik.cz" TargetMode="External"/><Relationship Id="rId78" Type="http://schemas.openxmlformats.org/officeDocument/2006/relationships/hyperlink" Target="http://www.suchak.cz" TargetMode="External"/><Relationship Id="rId81" Type="http://schemas.openxmlformats.org/officeDocument/2006/relationships/hyperlink" Target="http://www.krasnadikyhoram.cz/kalendar-akci/900_343814_iv-remeslne-velikonoce/" TargetMode="External"/><Relationship Id="rId86" Type="http://schemas.openxmlformats.org/officeDocument/2006/relationships/hyperlink" Target="http://www.zamekpotstejn.cz" TargetMode="External"/><Relationship Id="rId4" Type="http://schemas.openxmlformats.org/officeDocument/2006/relationships/settings" Target="settings.xml"/><Relationship Id="rId9" Type="http://schemas.openxmlformats.org/officeDocument/2006/relationships/hyperlink" Target="http://www.mojeorlickehory.c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0001" insertAfterMso="TabOutline" label="Styly OHGS">
        <group id="CustomGroup0001" label="OHGS firemní styly - formátování dokumentu">
          <button id="Custombutton001" label="OHGS styly" onAction="MyRibbonStyl01"/>
          <button id="Custombutton002" label="Styly test" onAction="MyRibbonStyl02"/>
          <button id="Custombutton0001" label="Nadpis 1(nejvetší)" onAction="MyRibbonStyl1"/>
          <button id="Custombutton0002" label="Nadpis 1.1" onAction="MyRibbonStyl2"/>
          <button id="Custombutton0003" label="Nadpis 1.1.1" onAction="MyRibbonStyl3"/>
          <button id="Custombutton0004" label="Nadpis 1.1.1.1" onAction="MyRibbonStyl4"/>
          <separator id="PersSeparator0001"/>
          <button id="Custombutton0005" label="Nadpis 1.1.1.1.1" onAction="MyRibbonStyl5"/>
          <button id="Custombutton0006" label="Normální" onAction="MyRibbonStyl6"/>
          <button id="Custombutton0007" label="Vlož obsah" onAction="MyRibbonStyl7"/>
          <separator id="PersSeparator0002"/>
          <button id="Custombutton0008" label="Pozadí 10% šedá" onAction="MyRibbonStyl8"/>
          <button id="Custombutton0009" label="Pozadí 0% " onAction="MyRibbonStyl9"/>
          <separator id="PersSeparator0003"/>
          <button id="Custombutton0010" label="Úkol" onAction="MyRibbonStyl_1"/>
          <button id="Custombutton0011" label="Základní údaje" onAction="MyRibbonStyl_2"/>
          <button id="Custombutton0012" label="Zpracovatel" onAction="MyRibbonStyl_3"/>
          <separator id="PersSeparator0004"/>
          <button id="Custombutton0013" label="Záhlaví/Zápatí" onAction="MyRibbonStyl_4"/>
          <button id="Custombutton0014" label="Poznámka" onAction="MyRibbonStyl_5"/>
          <button id="Custombutton0015" label="Príloha" onAction="MyRibbonStyl_6"/>
          <separator id="PersSeparator0005"/>
          <button id="Custombutton0016" label="Profil" onAction="MyRibbonStyl_7"/>
          <button id="Custombutton0017" label="Odrážky" onAction="MyRibbonStyl_8"/>
          <button id="Custombutton0018" label="Další úroven" onAction="MyRibbonStyl_9"/>
          <separator id="PersSeparator0006"/>
          <button id="Custombutton0019" label="Název tabulky" onAction="MyRibbonStyl_10"/>
          <button id="Custombutton0020" label="Hlavicka" onAction="MyRibbonStyl_11"/>
          <button id="Custombutton0021" label="Literatura" onAction="MyRibbonStyl_12"/>
          <separator id="PersSeparator0007"/>
          <button id="Custombutton0022" label="Zápatí OHGS" onAction="MyRibbonStyl_14"/>
          <separator id="PersSeparator0008"/>
          <button id="Custombutton00221" label="Nový formát" onAction="MyRibbonStyl_15"/>
        </group>
      </tab>
      <tab id="CustomTab0002" insertAfterMso="TabOutline" label="OHGS sro">
        <group id="CustomGroup0002" label="Pás maker OHGS">
          <button id="Custombutton00023" label="Kalkulace" onAction="MyRibbonKak1"/>
          <button id="Custombutton0024" label="Vlož kalkulaci" onAction="MyRibbonKak2"/>
          <button id="Custombutton0025" label="Aktualizuj" onAction="MyRibbonKak3"/>
          <separator id="PersSeparator0009"/>
          <button id="Custombutton0026" label="Jednoduchá kalkulace" onAction="MyRibbonKak4"/>
          <separator id="PersSeparator0010"/>
          <button id="Custombutton0029" label="SpojText Formulár" onAction="MyRibbonSpoj1"/>
          <button id="Custombutton0030" label="SpojText Aktualizuj" onAction="MyRibbonSpoj2"/>
          <separator id="PersSeparator0011"/>
          <button id="Custombutton0031" label="Logo cerné" onAction="MyRibbonLogo1"/>
          <button id="Custombutton0032" label="Logo barva 3kB" onAction="MyRibbonLogo2"/>
          <button id="Custombutton0033" label="Logo barva 23kB" onAction="MyRibbonLogo3"/>
          <button id="Custombutton0034" label="Old-CLPR ISO" onAction="MyRibbonLogo4"/>
          <button id="Custombutton0035" label="LL-C ISO 9001 barva" onAction="MyRibbonLogo5"/>
          <button id="Custombutton0036" label="LL-C ISO 9001 cerné" onAction="MyRibbonLogo6"/>
          <separator id="PersSeparator0012"/>
          <button id="Custombutton0037" label="Dopis firma - nový" onAction="MyRibbonDop1"/>
          <button id="Custombutton0038" label="Dopis firma - adresa" onAction="MyRibbonDop2"/>
          <button id="Custombutton0039" label="Dopis firemní" onAction="MyRibbonSabl1"/>
          <button id="Custombutton0040" label="CD obal" onAction="MyRibbonSabl5"/>
          <button id="Custombutton0041" label="CD obal-2" onAction="MyRibbonSabl6"/>
          <button id="Custombutton0042" label="Okraj 1 cm A4 v" onAction="MyRibbonSab1"/>
          <button id="Custombutton0043" label="Okraj 1 cm A4 š" onAction="MyRibbonSab2"/>
          <separator id="PersSeparator0013"/>
          <button id="Custombutton0044" label="Popisek 50 mm" onAction="MyRibbonSabl2"/>
          <button id="Custombutton0045" label="Popisek 35 mm" onAction="MyRibbonSabl3"/>
          <button id="Custombutton0046" label="Popisek 28 mm" onAction="MyRibbonSabl4"/>
          <separator id="PersSeparator0014"/>
          <button id="Custombutton0047" label="Vlastnost popis" onAction="MyRibbonDok1"/>
          <button id="Custombutton0048" label="Definice popis" onAction="MyRibbonDok2"/>
          <button id="Custombutton0049" label="Pocet znaku" onAction="MyRibbonDok3"/>
          <separator id="PersSeparator0015"/>
          <button id="Custombutton0050" label="Vloz bez formátu [Alt]+[V]" onAction="MyRibbonDok4"/>
          <button id="Custombutton0051" label="Slozka ulození dokumentu" onAction="MyRibbonDok5"/>
          <separator id="PersSeparator0016"/>
          <button id="Custombutton0052" label="O nás" onAction="MyRibbonDok6"/>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44C24-2D2E-46CA-8E80-DC0F12ED5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3987</Words>
  <Characters>23526</Characters>
  <Application>Microsoft Office Word</Application>
  <DocSecurity>0</DocSecurity>
  <Lines>196</Lines>
  <Paragraphs>54</Paragraphs>
  <ScaleCrop>false</ScaleCrop>
  <HeadingPairs>
    <vt:vector size="2" baseType="variant">
      <vt:variant>
        <vt:lpstr>Název</vt:lpstr>
      </vt:variant>
      <vt:variant>
        <vt:i4>1</vt:i4>
      </vt:variant>
    </vt:vector>
  </HeadingPairs>
  <TitlesOfParts>
    <vt:vector size="1" baseType="lpstr">
      <vt:lpstr/>
    </vt:vector>
  </TitlesOfParts>
  <Company>ohgs</Company>
  <LinksUpToDate>false</LinksUpToDate>
  <CharactersWithSpaces>27459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Eva Vaníčková</dc:creator>
  <cp:lastModifiedBy>Mgr.Eva Vaníčková</cp:lastModifiedBy>
  <cp:revision>2</cp:revision>
  <cp:lastPrinted>2015-02-10T14:02:00Z</cp:lastPrinted>
  <dcterms:created xsi:type="dcterms:W3CDTF">2015-03-25T15:47:00Z</dcterms:created>
  <dcterms:modified xsi:type="dcterms:W3CDTF">2015-03-25T15:47:00Z</dcterms:modified>
</cp:coreProperties>
</file>